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5F" w:rsidRPr="00F91ED0" w:rsidRDefault="005F165F" w:rsidP="00B869D0">
      <w:pPr>
        <w:spacing w:line="276" w:lineRule="auto"/>
        <w:ind w:left="4536"/>
        <w:jc w:val="both"/>
        <w:rPr>
          <w:b/>
          <w:bCs/>
          <w:color w:val="000000" w:themeColor="text1"/>
          <w:sz w:val="28"/>
          <w:szCs w:val="28"/>
        </w:rPr>
      </w:pPr>
      <w:r w:rsidRPr="00F91ED0">
        <w:rPr>
          <w:b/>
          <w:bCs/>
          <w:color w:val="000000" w:themeColor="text1"/>
          <w:sz w:val="28"/>
          <w:szCs w:val="28"/>
        </w:rPr>
        <w:t>«УТВЕРЖДЕН</w:t>
      </w:r>
      <w:r w:rsidR="009E3980">
        <w:rPr>
          <w:b/>
          <w:bCs/>
          <w:color w:val="000000" w:themeColor="text1"/>
          <w:sz w:val="28"/>
          <w:szCs w:val="28"/>
        </w:rPr>
        <w:t>О</w:t>
      </w:r>
      <w:r w:rsidRPr="00F91ED0">
        <w:rPr>
          <w:b/>
          <w:bCs/>
          <w:color w:val="000000" w:themeColor="text1"/>
          <w:sz w:val="28"/>
          <w:szCs w:val="28"/>
        </w:rPr>
        <w:t>»</w:t>
      </w:r>
    </w:p>
    <w:p w:rsidR="005F165F" w:rsidRPr="00F91ED0" w:rsidRDefault="005F165F" w:rsidP="00B869D0">
      <w:pPr>
        <w:spacing w:line="276" w:lineRule="auto"/>
        <w:ind w:left="4536"/>
        <w:jc w:val="both"/>
        <w:rPr>
          <w:bCs/>
          <w:color w:val="000000" w:themeColor="text1"/>
          <w:sz w:val="28"/>
          <w:szCs w:val="28"/>
        </w:rPr>
      </w:pPr>
      <w:r w:rsidRPr="00F91ED0">
        <w:rPr>
          <w:bCs/>
          <w:color w:val="000000" w:themeColor="text1"/>
          <w:sz w:val="28"/>
          <w:szCs w:val="28"/>
        </w:rPr>
        <w:t>решением Совета</w:t>
      </w:r>
      <w:r w:rsidR="006362D6">
        <w:rPr>
          <w:bCs/>
          <w:color w:val="000000" w:themeColor="text1"/>
          <w:sz w:val="28"/>
          <w:szCs w:val="28"/>
        </w:rPr>
        <w:t xml:space="preserve"> директоров</w:t>
      </w:r>
    </w:p>
    <w:p w:rsidR="005F165F" w:rsidRPr="00F91ED0" w:rsidRDefault="006362D6" w:rsidP="00B869D0">
      <w:pPr>
        <w:spacing w:line="276" w:lineRule="auto"/>
        <w:ind w:left="453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НАО</w:t>
      </w:r>
      <w:r w:rsidR="005F165F" w:rsidRPr="00F91ED0">
        <w:rPr>
          <w:bCs/>
          <w:color w:val="000000" w:themeColor="text1"/>
          <w:sz w:val="28"/>
          <w:szCs w:val="28"/>
        </w:rPr>
        <w:t xml:space="preserve"> «</w:t>
      </w:r>
      <w:r>
        <w:rPr>
          <w:bCs/>
          <w:color w:val="000000" w:themeColor="text1"/>
          <w:sz w:val="28"/>
          <w:szCs w:val="28"/>
        </w:rPr>
        <w:t xml:space="preserve">Национальный </w:t>
      </w:r>
      <w:r w:rsidR="005F165F" w:rsidRPr="00F91ED0">
        <w:rPr>
          <w:bCs/>
          <w:color w:val="000000" w:themeColor="text1"/>
          <w:sz w:val="28"/>
          <w:szCs w:val="28"/>
        </w:rPr>
        <w:t xml:space="preserve">центр </w:t>
      </w:r>
    </w:p>
    <w:p w:rsidR="005F165F" w:rsidRPr="00F91ED0" w:rsidRDefault="0002444B" w:rsidP="00B869D0">
      <w:pPr>
        <w:spacing w:line="276" w:lineRule="auto"/>
        <w:ind w:left="453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детской </w:t>
      </w:r>
      <w:r w:rsidR="006362D6">
        <w:rPr>
          <w:bCs/>
          <w:color w:val="000000" w:themeColor="text1"/>
          <w:sz w:val="28"/>
          <w:szCs w:val="28"/>
        </w:rPr>
        <w:t>реабилитации</w:t>
      </w:r>
      <w:r w:rsidR="005F165F" w:rsidRPr="00F91ED0">
        <w:rPr>
          <w:bCs/>
          <w:color w:val="000000" w:themeColor="text1"/>
          <w:sz w:val="28"/>
          <w:szCs w:val="28"/>
        </w:rPr>
        <w:t xml:space="preserve">» </w:t>
      </w:r>
    </w:p>
    <w:p w:rsidR="005F165F" w:rsidRPr="00F91ED0" w:rsidRDefault="005F165F" w:rsidP="00B869D0">
      <w:pPr>
        <w:spacing w:line="276" w:lineRule="auto"/>
        <w:ind w:left="4536"/>
        <w:jc w:val="both"/>
        <w:rPr>
          <w:bCs/>
          <w:color w:val="000000" w:themeColor="text1"/>
          <w:sz w:val="28"/>
          <w:szCs w:val="28"/>
        </w:rPr>
      </w:pPr>
      <w:r w:rsidRPr="00F91ED0">
        <w:rPr>
          <w:bCs/>
          <w:color w:val="000000" w:themeColor="text1"/>
          <w:sz w:val="28"/>
          <w:szCs w:val="28"/>
        </w:rPr>
        <w:t xml:space="preserve">от </w:t>
      </w:r>
      <w:r w:rsidR="0002444B">
        <w:rPr>
          <w:bCs/>
          <w:color w:val="000000" w:themeColor="text1"/>
          <w:sz w:val="28"/>
          <w:szCs w:val="28"/>
        </w:rPr>
        <w:t>«</w:t>
      </w:r>
      <w:r w:rsidR="00E009E1">
        <w:rPr>
          <w:bCs/>
          <w:color w:val="000000" w:themeColor="text1"/>
          <w:sz w:val="28"/>
          <w:szCs w:val="28"/>
        </w:rPr>
        <w:t>10</w:t>
      </w:r>
      <w:r w:rsidR="0002444B">
        <w:rPr>
          <w:bCs/>
          <w:color w:val="000000" w:themeColor="text1"/>
          <w:sz w:val="28"/>
          <w:szCs w:val="28"/>
        </w:rPr>
        <w:t>»</w:t>
      </w:r>
      <w:r w:rsidR="00E009E1">
        <w:rPr>
          <w:bCs/>
          <w:color w:val="000000" w:themeColor="text1"/>
          <w:sz w:val="28"/>
          <w:szCs w:val="28"/>
        </w:rPr>
        <w:t xml:space="preserve"> мая </w:t>
      </w:r>
      <w:r w:rsidR="0002444B">
        <w:rPr>
          <w:bCs/>
          <w:color w:val="000000" w:themeColor="text1"/>
          <w:sz w:val="28"/>
          <w:szCs w:val="28"/>
        </w:rPr>
        <w:t>2023</w:t>
      </w:r>
      <w:r w:rsidRPr="00F91ED0">
        <w:rPr>
          <w:bCs/>
          <w:color w:val="000000" w:themeColor="text1"/>
          <w:sz w:val="28"/>
          <w:szCs w:val="28"/>
        </w:rPr>
        <w:t xml:space="preserve"> года </w:t>
      </w:r>
      <w:r w:rsidR="0002444B" w:rsidRPr="00F91ED0">
        <w:rPr>
          <w:bCs/>
          <w:color w:val="000000" w:themeColor="text1"/>
          <w:sz w:val="28"/>
          <w:szCs w:val="28"/>
        </w:rPr>
        <w:t>№</w:t>
      </w:r>
      <w:r w:rsidR="00E009E1">
        <w:rPr>
          <w:bCs/>
          <w:color w:val="000000" w:themeColor="text1"/>
          <w:sz w:val="28"/>
          <w:szCs w:val="28"/>
        </w:rPr>
        <w:t xml:space="preserve"> 3</w:t>
      </w:r>
    </w:p>
    <w:p w:rsidR="001E4EA5" w:rsidRPr="00F91ED0" w:rsidRDefault="00705D92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  <w:r w:rsidRPr="00F91ED0">
        <w:rPr>
          <w:color w:val="000000" w:themeColor="text1"/>
          <w:sz w:val="28"/>
          <w:szCs w:val="28"/>
        </w:rPr>
        <w:t> </w:t>
      </w:r>
    </w:p>
    <w:p w:rsidR="005F165F" w:rsidRPr="00F91ED0" w:rsidRDefault="005F165F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</w:p>
    <w:p w:rsidR="005F165F" w:rsidRPr="00F91ED0" w:rsidRDefault="005F165F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</w:p>
    <w:p w:rsidR="005F165F" w:rsidRPr="00F91ED0" w:rsidRDefault="005F165F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</w:p>
    <w:p w:rsidR="005F165F" w:rsidRPr="00F91ED0" w:rsidRDefault="005F165F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</w:p>
    <w:p w:rsidR="005F165F" w:rsidRPr="00F91ED0" w:rsidRDefault="005F165F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</w:p>
    <w:p w:rsidR="005F165F" w:rsidRPr="00F91ED0" w:rsidRDefault="005F165F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</w:p>
    <w:p w:rsidR="005F165F" w:rsidRDefault="005F165F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</w:p>
    <w:p w:rsidR="006362D6" w:rsidRPr="00F91ED0" w:rsidRDefault="006362D6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</w:p>
    <w:p w:rsidR="005F165F" w:rsidRPr="00F91ED0" w:rsidRDefault="005F165F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</w:p>
    <w:p w:rsidR="005F165F" w:rsidRPr="00F91ED0" w:rsidRDefault="005F165F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</w:p>
    <w:p w:rsidR="005F165F" w:rsidRPr="00F91ED0" w:rsidRDefault="005F165F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</w:p>
    <w:p w:rsidR="005F165F" w:rsidRDefault="005F165F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</w:p>
    <w:p w:rsidR="0000671E" w:rsidRPr="00F91ED0" w:rsidRDefault="0000671E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</w:p>
    <w:p w:rsidR="00420E3B" w:rsidRPr="00F91ED0" w:rsidRDefault="0000671E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  <w:r>
        <w:rPr>
          <w:rStyle w:val="s1"/>
          <w:color w:val="000000" w:themeColor="text1"/>
          <w:sz w:val="28"/>
          <w:szCs w:val="28"/>
        </w:rPr>
        <w:t xml:space="preserve">Положение </w:t>
      </w:r>
      <w:r w:rsidR="00705D92" w:rsidRPr="00F91ED0">
        <w:rPr>
          <w:rStyle w:val="s1"/>
          <w:color w:val="000000" w:themeColor="text1"/>
          <w:sz w:val="28"/>
          <w:szCs w:val="28"/>
        </w:rPr>
        <w:t>о</w:t>
      </w:r>
      <w:r w:rsidRPr="0000671E">
        <w:rPr>
          <w:rStyle w:val="s1"/>
          <w:color w:val="000000" w:themeColor="text1"/>
          <w:sz w:val="28"/>
          <w:szCs w:val="28"/>
        </w:rPr>
        <w:t xml:space="preserve"> </w:t>
      </w:r>
      <w:r w:rsidR="00ED5A4D" w:rsidRPr="0000671E">
        <w:rPr>
          <w:rStyle w:val="s1"/>
          <w:color w:val="000000" w:themeColor="text1"/>
          <w:sz w:val="28"/>
          <w:szCs w:val="28"/>
        </w:rPr>
        <w:t>Комплаенс</w:t>
      </w:r>
      <w:r w:rsidRPr="0000671E">
        <w:rPr>
          <w:rStyle w:val="s1"/>
          <w:color w:val="000000" w:themeColor="text1"/>
          <w:sz w:val="28"/>
          <w:szCs w:val="28"/>
        </w:rPr>
        <w:t>-офицере</w:t>
      </w:r>
      <w:r w:rsidR="00705D92" w:rsidRPr="00F91ED0">
        <w:rPr>
          <w:rStyle w:val="s1"/>
          <w:color w:val="000000" w:themeColor="text1"/>
          <w:sz w:val="28"/>
          <w:szCs w:val="28"/>
        </w:rPr>
        <w:br/>
      </w:r>
      <w:r w:rsidR="006362D6">
        <w:rPr>
          <w:rStyle w:val="s1"/>
          <w:color w:val="000000" w:themeColor="text1"/>
          <w:sz w:val="28"/>
          <w:szCs w:val="28"/>
        </w:rPr>
        <w:t>некоммерческого акционерного общества</w:t>
      </w:r>
    </w:p>
    <w:p w:rsidR="00420E3B" w:rsidRPr="00F91ED0" w:rsidRDefault="00420E3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  <w:r w:rsidRPr="00F91ED0">
        <w:rPr>
          <w:rStyle w:val="s1"/>
          <w:color w:val="000000" w:themeColor="text1"/>
          <w:sz w:val="28"/>
          <w:szCs w:val="28"/>
        </w:rPr>
        <w:t>«</w:t>
      </w:r>
      <w:r w:rsidR="006362D6">
        <w:rPr>
          <w:rStyle w:val="s1"/>
          <w:color w:val="000000" w:themeColor="text1"/>
          <w:sz w:val="28"/>
          <w:szCs w:val="28"/>
        </w:rPr>
        <w:t>Национальный центр детской реабилитации</w:t>
      </w:r>
      <w:r w:rsidRPr="00F91ED0">
        <w:rPr>
          <w:rStyle w:val="s1"/>
          <w:color w:val="000000" w:themeColor="text1"/>
          <w:sz w:val="28"/>
          <w:szCs w:val="28"/>
        </w:rPr>
        <w:t xml:space="preserve">» </w:t>
      </w:r>
    </w:p>
    <w:p w:rsidR="00420E3B" w:rsidRDefault="00420E3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6362D6" w:rsidRPr="00F91ED0" w:rsidRDefault="006362D6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420E3B" w:rsidRPr="00F91ED0" w:rsidRDefault="00420E3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420E3B" w:rsidRPr="00F91ED0" w:rsidRDefault="00420E3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420E3B" w:rsidRPr="00F91ED0" w:rsidRDefault="00420E3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420E3B" w:rsidRPr="00F91ED0" w:rsidRDefault="00420E3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420E3B" w:rsidRPr="00F91ED0" w:rsidRDefault="00420E3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420E3B" w:rsidRPr="00F91ED0" w:rsidRDefault="00420E3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420E3B" w:rsidRPr="00F91ED0" w:rsidRDefault="00420E3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420E3B" w:rsidRPr="00F91ED0" w:rsidRDefault="00420E3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420E3B" w:rsidRPr="00F91ED0" w:rsidRDefault="00420E3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420E3B" w:rsidRPr="00F91ED0" w:rsidRDefault="00420E3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420E3B" w:rsidRPr="00F91ED0" w:rsidRDefault="00420E3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420E3B" w:rsidRPr="00F91ED0" w:rsidRDefault="00420E3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420E3B" w:rsidRPr="00F91ED0" w:rsidRDefault="00420E3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6362D6" w:rsidRPr="00F91ED0" w:rsidRDefault="006362D6" w:rsidP="00B869D0">
      <w:pPr>
        <w:pStyle w:val="pc"/>
        <w:spacing w:line="276" w:lineRule="auto"/>
        <w:rPr>
          <w:color w:val="000000" w:themeColor="text1"/>
          <w:sz w:val="28"/>
          <w:szCs w:val="28"/>
        </w:rPr>
      </w:pPr>
    </w:p>
    <w:p w:rsidR="001E4EA5" w:rsidRPr="00F91ED0" w:rsidRDefault="00420E3B" w:rsidP="00B869D0">
      <w:pPr>
        <w:pStyle w:val="pc"/>
        <w:spacing w:line="276" w:lineRule="auto"/>
        <w:rPr>
          <w:color w:val="000000" w:themeColor="text1"/>
          <w:sz w:val="28"/>
          <w:szCs w:val="28"/>
        </w:rPr>
      </w:pPr>
      <w:r w:rsidRPr="00F91ED0">
        <w:rPr>
          <w:rStyle w:val="s1"/>
          <w:color w:val="000000" w:themeColor="text1"/>
          <w:sz w:val="28"/>
          <w:szCs w:val="28"/>
        </w:rPr>
        <w:t xml:space="preserve">г. </w:t>
      </w:r>
      <w:r w:rsidR="006362D6">
        <w:rPr>
          <w:rStyle w:val="s1"/>
          <w:color w:val="000000" w:themeColor="text1"/>
          <w:sz w:val="28"/>
          <w:szCs w:val="28"/>
        </w:rPr>
        <w:t>Астана</w:t>
      </w:r>
      <w:r w:rsidRPr="00F91ED0">
        <w:rPr>
          <w:rStyle w:val="s1"/>
          <w:color w:val="000000" w:themeColor="text1"/>
          <w:sz w:val="28"/>
          <w:szCs w:val="28"/>
        </w:rPr>
        <w:t>, 202</w:t>
      </w:r>
      <w:r w:rsidR="0002444B">
        <w:rPr>
          <w:rStyle w:val="s1"/>
          <w:color w:val="000000" w:themeColor="text1"/>
          <w:sz w:val="28"/>
          <w:szCs w:val="28"/>
        </w:rPr>
        <w:t>3</w:t>
      </w:r>
      <w:r w:rsidR="00705D92" w:rsidRPr="00F91ED0">
        <w:rPr>
          <w:rStyle w:val="s1"/>
          <w:color w:val="000000" w:themeColor="text1"/>
          <w:sz w:val="28"/>
          <w:szCs w:val="28"/>
        </w:rPr>
        <w:t xml:space="preserve"> год</w:t>
      </w:r>
    </w:p>
    <w:p w:rsidR="001E4EA5" w:rsidRDefault="00E01A4B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  <w:bookmarkStart w:id="0" w:name="ContentEnd"/>
      <w:bookmarkEnd w:id="0"/>
      <w:r>
        <w:rPr>
          <w:rStyle w:val="s1"/>
          <w:color w:val="000000" w:themeColor="text1"/>
          <w:sz w:val="28"/>
          <w:szCs w:val="28"/>
        </w:rPr>
        <w:lastRenderedPageBreak/>
        <w:t xml:space="preserve">1. </w:t>
      </w:r>
      <w:r w:rsidR="00705D92" w:rsidRPr="00F91ED0">
        <w:rPr>
          <w:rStyle w:val="s1"/>
          <w:color w:val="000000" w:themeColor="text1"/>
          <w:sz w:val="28"/>
          <w:szCs w:val="28"/>
        </w:rPr>
        <w:t>Общие положения</w:t>
      </w:r>
    </w:p>
    <w:p w:rsidR="00B869D0" w:rsidRPr="00F91ED0" w:rsidRDefault="00B869D0" w:rsidP="00B869D0">
      <w:pPr>
        <w:pStyle w:val="pc"/>
        <w:spacing w:line="276" w:lineRule="auto"/>
        <w:rPr>
          <w:color w:val="000000" w:themeColor="text1"/>
          <w:sz w:val="28"/>
          <w:szCs w:val="28"/>
        </w:rPr>
      </w:pPr>
    </w:p>
    <w:p w:rsidR="001E4EA5" w:rsidRPr="004866B5" w:rsidRDefault="00705D92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color w:val="000000" w:themeColor="text1"/>
          <w:sz w:val="28"/>
          <w:szCs w:val="28"/>
        </w:rPr>
      </w:pPr>
      <w:r w:rsidRPr="00F91ED0">
        <w:rPr>
          <w:rStyle w:val="s0"/>
          <w:color w:val="000000" w:themeColor="text1"/>
          <w:sz w:val="28"/>
          <w:szCs w:val="28"/>
        </w:rPr>
        <w:t xml:space="preserve">Настоящее Положение </w:t>
      </w:r>
      <w:r w:rsidR="0000671E">
        <w:rPr>
          <w:rStyle w:val="s0"/>
          <w:color w:val="000000" w:themeColor="text1"/>
          <w:sz w:val="28"/>
          <w:szCs w:val="28"/>
        </w:rPr>
        <w:t xml:space="preserve">о </w:t>
      </w:r>
      <w:r w:rsidR="00B869D0">
        <w:rPr>
          <w:rStyle w:val="s0"/>
          <w:color w:val="000000" w:themeColor="text1"/>
          <w:sz w:val="28"/>
          <w:szCs w:val="28"/>
        </w:rPr>
        <w:t>К</w:t>
      </w:r>
      <w:r w:rsidR="0000671E" w:rsidRPr="0000671E">
        <w:rPr>
          <w:rStyle w:val="s0"/>
          <w:color w:val="000000" w:themeColor="text1"/>
          <w:sz w:val="28"/>
          <w:szCs w:val="28"/>
        </w:rPr>
        <w:t>омплаенс</w:t>
      </w:r>
      <w:r w:rsidR="00B869D0">
        <w:rPr>
          <w:rStyle w:val="s0"/>
          <w:color w:val="000000" w:themeColor="text1"/>
          <w:sz w:val="28"/>
          <w:szCs w:val="28"/>
        </w:rPr>
        <w:t xml:space="preserve"> </w:t>
      </w:r>
      <w:r w:rsidR="0000671E" w:rsidRPr="0000671E">
        <w:rPr>
          <w:rStyle w:val="s0"/>
          <w:color w:val="000000" w:themeColor="text1"/>
          <w:sz w:val="28"/>
          <w:szCs w:val="28"/>
        </w:rPr>
        <w:t>-</w:t>
      </w:r>
      <w:r w:rsidR="00B869D0">
        <w:rPr>
          <w:rStyle w:val="s0"/>
          <w:color w:val="000000" w:themeColor="text1"/>
          <w:sz w:val="28"/>
          <w:szCs w:val="28"/>
        </w:rPr>
        <w:t xml:space="preserve"> </w:t>
      </w:r>
      <w:r w:rsidR="0000671E" w:rsidRPr="0000671E">
        <w:rPr>
          <w:rStyle w:val="s0"/>
          <w:color w:val="000000" w:themeColor="text1"/>
          <w:sz w:val="28"/>
          <w:szCs w:val="28"/>
        </w:rPr>
        <w:t xml:space="preserve">офицере </w:t>
      </w:r>
      <w:r w:rsidR="009E3980">
        <w:rPr>
          <w:rStyle w:val="s0"/>
          <w:color w:val="000000" w:themeColor="text1"/>
          <w:sz w:val="28"/>
          <w:szCs w:val="28"/>
        </w:rPr>
        <w:t>некоммерческого акционерного общества</w:t>
      </w:r>
      <w:r w:rsidR="006362D6">
        <w:rPr>
          <w:rStyle w:val="s0"/>
          <w:color w:val="000000" w:themeColor="text1"/>
          <w:sz w:val="28"/>
          <w:szCs w:val="28"/>
        </w:rPr>
        <w:t xml:space="preserve"> </w:t>
      </w:r>
      <w:r w:rsidR="00420E3B" w:rsidRPr="00F91ED0">
        <w:rPr>
          <w:rStyle w:val="s0"/>
          <w:color w:val="000000" w:themeColor="text1"/>
          <w:sz w:val="28"/>
          <w:szCs w:val="28"/>
        </w:rPr>
        <w:t>«</w:t>
      </w:r>
      <w:r w:rsidR="006362D6">
        <w:rPr>
          <w:rStyle w:val="s0"/>
          <w:color w:val="000000" w:themeColor="text1"/>
          <w:sz w:val="28"/>
          <w:szCs w:val="28"/>
        </w:rPr>
        <w:t>Национальный центр детской реабилитации</w:t>
      </w:r>
      <w:r w:rsidR="00420E3B" w:rsidRPr="00F91ED0">
        <w:rPr>
          <w:rStyle w:val="s0"/>
          <w:color w:val="000000" w:themeColor="text1"/>
          <w:sz w:val="28"/>
          <w:szCs w:val="28"/>
        </w:rPr>
        <w:t xml:space="preserve">» </w:t>
      </w:r>
      <w:r w:rsidRPr="00F91ED0">
        <w:rPr>
          <w:rStyle w:val="s0"/>
          <w:color w:val="000000" w:themeColor="text1"/>
          <w:sz w:val="28"/>
          <w:szCs w:val="28"/>
        </w:rPr>
        <w:t xml:space="preserve">(далее – </w:t>
      </w:r>
      <w:r w:rsidR="008F019B">
        <w:rPr>
          <w:rStyle w:val="s0"/>
          <w:color w:val="000000" w:themeColor="text1"/>
          <w:sz w:val="28"/>
          <w:szCs w:val="28"/>
        </w:rPr>
        <w:t>Общество</w:t>
      </w:r>
      <w:r w:rsidRPr="00F91ED0">
        <w:rPr>
          <w:rStyle w:val="s0"/>
          <w:color w:val="000000" w:themeColor="text1"/>
          <w:sz w:val="28"/>
          <w:szCs w:val="28"/>
        </w:rPr>
        <w:t xml:space="preserve">) разработано в соответствии </w:t>
      </w:r>
      <w:r w:rsidR="004866B5">
        <w:rPr>
          <w:rStyle w:val="s0"/>
          <w:color w:val="000000" w:themeColor="text1"/>
          <w:sz w:val="28"/>
          <w:szCs w:val="28"/>
        </w:rPr>
        <w:t>Приказом Председателя Агентства Республики Казахстан по противодействию коррупции (Антикоррупционной службы) «</w:t>
      </w:r>
      <w:r w:rsidR="004866B5" w:rsidRPr="004866B5">
        <w:rPr>
          <w:color w:val="000000" w:themeColor="text1"/>
          <w:sz w:val="28"/>
          <w:szCs w:val="28"/>
        </w:rPr>
        <w:t>Об утверждении Типового положения об антикоррупционных комплаенс-службах в субъектах квазигосударственного сектора</w:t>
      </w:r>
      <w:r w:rsidR="004866B5" w:rsidRPr="004866B5">
        <w:rPr>
          <w:rStyle w:val="s0"/>
          <w:color w:val="000000" w:themeColor="text1"/>
          <w:sz w:val="28"/>
          <w:szCs w:val="28"/>
        </w:rPr>
        <w:t>»</w:t>
      </w:r>
      <w:r w:rsidR="004866B5">
        <w:rPr>
          <w:rStyle w:val="s0"/>
          <w:color w:val="000000" w:themeColor="text1"/>
          <w:sz w:val="28"/>
          <w:szCs w:val="28"/>
        </w:rPr>
        <w:t xml:space="preserve"> от 31 марта 2023 года № 112, а также </w:t>
      </w:r>
      <w:r w:rsidRPr="004866B5">
        <w:rPr>
          <w:rStyle w:val="s0"/>
          <w:color w:val="000000" w:themeColor="text1"/>
          <w:sz w:val="28"/>
          <w:szCs w:val="28"/>
        </w:rPr>
        <w:t>с законодат</w:t>
      </w:r>
      <w:r w:rsidR="008F019B" w:rsidRPr="004866B5">
        <w:rPr>
          <w:rStyle w:val="s0"/>
          <w:color w:val="000000" w:themeColor="text1"/>
          <w:sz w:val="28"/>
          <w:szCs w:val="28"/>
        </w:rPr>
        <w:t>ельст</w:t>
      </w:r>
      <w:r w:rsidR="0002444B" w:rsidRPr="004866B5">
        <w:rPr>
          <w:rStyle w:val="s0"/>
          <w:color w:val="000000" w:themeColor="text1"/>
          <w:sz w:val="28"/>
          <w:szCs w:val="28"/>
        </w:rPr>
        <w:t>вом Республики Казахстан, Уставом</w:t>
      </w:r>
      <w:r w:rsidR="008F019B" w:rsidRPr="004866B5">
        <w:rPr>
          <w:rStyle w:val="s0"/>
          <w:color w:val="000000" w:themeColor="text1"/>
          <w:sz w:val="28"/>
          <w:szCs w:val="28"/>
        </w:rPr>
        <w:t xml:space="preserve"> и иных внутренних документов Общества.</w:t>
      </w:r>
    </w:p>
    <w:p w:rsidR="008F019B" w:rsidRDefault="008F019B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8F019B">
        <w:rPr>
          <w:rStyle w:val="s0"/>
          <w:color w:val="000000" w:themeColor="text1"/>
          <w:sz w:val="28"/>
          <w:szCs w:val="28"/>
        </w:rPr>
        <w:t xml:space="preserve">Настоящее Положение определяет </w:t>
      </w:r>
      <w:r w:rsidR="004866B5">
        <w:rPr>
          <w:rStyle w:val="s0"/>
          <w:color w:val="000000" w:themeColor="text1"/>
          <w:sz w:val="28"/>
          <w:szCs w:val="28"/>
        </w:rPr>
        <w:t>цели,</w:t>
      </w:r>
      <w:r w:rsidRPr="008F019B">
        <w:rPr>
          <w:rStyle w:val="s0"/>
          <w:color w:val="000000" w:themeColor="text1"/>
          <w:sz w:val="28"/>
          <w:szCs w:val="28"/>
        </w:rPr>
        <w:t xml:space="preserve"> задачи,</w:t>
      </w:r>
      <w:r w:rsidR="004866B5">
        <w:rPr>
          <w:rStyle w:val="s0"/>
          <w:color w:val="000000" w:themeColor="text1"/>
          <w:sz w:val="28"/>
          <w:szCs w:val="28"/>
        </w:rPr>
        <w:t xml:space="preserve"> принципы,</w:t>
      </w:r>
      <w:r w:rsidRPr="008F019B">
        <w:rPr>
          <w:rStyle w:val="s0"/>
          <w:color w:val="000000" w:themeColor="text1"/>
          <w:sz w:val="28"/>
          <w:szCs w:val="28"/>
        </w:rPr>
        <w:t xml:space="preserve"> функции,</w:t>
      </w:r>
      <w:r w:rsidR="004866B5">
        <w:rPr>
          <w:rStyle w:val="s0"/>
          <w:color w:val="000000" w:themeColor="text1"/>
          <w:sz w:val="28"/>
          <w:szCs w:val="28"/>
        </w:rPr>
        <w:t xml:space="preserve"> полномочия,</w:t>
      </w:r>
      <w:r w:rsidRPr="008F019B">
        <w:rPr>
          <w:rStyle w:val="s0"/>
          <w:color w:val="000000" w:themeColor="text1"/>
          <w:sz w:val="28"/>
          <w:szCs w:val="28"/>
        </w:rPr>
        <w:t xml:space="preserve"> права, ответственность</w:t>
      </w:r>
      <w:r w:rsidR="004866B5">
        <w:rPr>
          <w:rStyle w:val="s0"/>
          <w:color w:val="000000" w:themeColor="text1"/>
          <w:sz w:val="28"/>
          <w:szCs w:val="28"/>
        </w:rPr>
        <w:t xml:space="preserve">, </w:t>
      </w:r>
      <w:r w:rsidRPr="008F019B">
        <w:rPr>
          <w:rStyle w:val="s0"/>
          <w:color w:val="000000" w:themeColor="text1"/>
          <w:sz w:val="28"/>
          <w:szCs w:val="28"/>
        </w:rPr>
        <w:t>порядок оплаты труда и премирования</w:t>
      </w:r>
      <w:r w:rsidR="004866B5">
        <w:rPr>
          <w:rStyle w:val="s0"/>
          <w:color w:val="000000" w:themeColor="text1"/>
          <w:sz w:val="28"/>
          <w:szCs w:val="28"/>
        </w:rPr>
        <w:t xml:space="preserve"> </w:t>
      </w:r>
      <w:r w:rsidR="004866B5" w:rsidRPr="008F019B">
        <w:rPr>
          <w:rStyle w:val="s0"/>
          <w:color w:val="000000" w:themeColor="text1"/>
          <w:sz w:val="28"/>
          <w:szCs w:val="28"/>
        </w:rPr>
        <w:t>Комплаенс-офицера</w:t>
      </w:r>
      <w:r w:rsidRPr="008F019B">
        <w:rPr>
          <w:rStyle w:val="s0"/>
          <w:color w:val="000000" w:themeColor="text1"/>
          <w:sz w:val="28"/>
          <w:szCs w:val="28"/>
        </w:rPr>
        <w:t>.</w:t>
      </w:r>
    </w:p>
    <w:p w:rsidR="001E4EA5" w:rsidRPr="008C6F88" w:rsidRDefault="00705D92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</w:rPr>
      </w:pPr>
      <w:r w:rsidRPr="00F91ED0">
        <w:rPr>
          <w:rStyle w:val="s0"/>
          <w:color w:val="000000" w:themeColor="text1"/>
          <w:sz w:val="28"/>
          <w:szCs w:val="28"/>
        </w:rPr>
        <w:t>Понятия, используемые в настояще</w:t>
      </w:r>
      <w:r w:rsidR="0002444B">
        <w:rPr>
          <w:rStyle w:val="s0"/>
          <w:color w:val="000000" w:themeColor="text1"/>
          <w:sz w:val="28"/>
          <w:szCs w:val="28"/>
        </w:rPr>
        <w:t>м Положении идентичны понятиям</w:t>
      </w:r>
      <w:r w:rsidRPr="00F91ED0">
        <w:rPr>
          <w:rStyle w:val="s0"/>
          <w:color w:val="000000" w:themeColor="text1"/>
          <w:sz w:val="28"/>
          <w:szCs w:val="28"/>
        </w:rPr>
        <w:t xml:space="preserve"> определенным законодательством Республики Казахстан, </w:t>
      </w:r>
      <w:r w:rsidRPr="008C6F88">
        <w:rPr>
          <w:rStyle w:val="s0"/>
          <w:color w:val="000000" w:themeColor="text1"/>
          <w:sz w:val="28"/>
          <w:szCs w:val="28"/>
        </w:rPr>
        <w:t>Уставом</w:t>
      </w:r>
      <w:r w:rsidRPr="00F91ED0">
        <w:rPr>
          <w:rStyle w:val="s0"/>
          <w:color w:val="000000" w:themeColor="text1"/>
          <w:sz w:val="28"/>
          <w:szCs w:val="28"/>
        </w:rPr>
        <w:t xml:space="preserve"> и внутренними документами </w:t>
      </w:r>
      <w:r w:rsidR="008C6F88">
        <w:rPr>
          <w:rStyle w:val="s0"/>
          <w:color w:val="000000" w:themeColor="text1"/>
          <w:sz w:val="28"/>
          <w:szCs w:val="28"/>
        </w:rPr>
        <w:t>Общества</w:t>
      </w:r>
      <w:r w:rsidRPr="00F91ED0">
        <w:rPr>
          <w:rStyle w:val="s0"/>
          <w:color w:val="000000" w:themeColor="text1"/>
          <w:sz w:val="28"/>
          <w:szCs w:val="28"/>
        </w:rPr>
        <w:t>.</w:t>
      </w:r>
    </w:p>
    <w:p w:rsidR="008C6F88" w:rsidRPr="0038260E" w:rsidRDefault="008C6F88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Комплаенс-офицер непосредственно подчиняется Совету директоров Общества в соответствии с утвержденной организационной структурой, </w:t>
      </w:r>
      <w:r w:rsidR="004D2B6A" w:rsidRPr="0038260E">
        <w:rPr>
          <w:color w:val="000000" w:themeColor="text1"/>
          <w:sz w:val="28"/>
          <w:szCs w:val="28"/>
        </w:rPr>
        <w:t xml:space="preserve">осуществляет свои полномочия независимо от </w:t>
      </w:r>
      <w:r w:rsidR="001833F8" w:rsidRPr="0038260E">
        <w:rPr>
          <w:color w:val="000000" w:themeColor="text1"/>
          <w:sz w:val="28"/>
          <w:szCs w:val="28"/>
        </w:rPr>
        <w:t>Правления,</w:t>
      </w:r>
      <w:r w:rsidR="004D2B6A" w:rsidRPr="0038260E">
        <w:rPr>
          <w:color w:val="000000" w:themeColor="text1"/>
          <w:sz w:val="28"/>
          <w:szCs w:val="28"/>
        </w:rPr>
        <w:t xml:space="preserve"> должностных лиц Общества</w:t>
      </w:r>
      <w:r w:rsidR="00B869D0" w:rsidRPr="0038260E">
        <w:rPr>
          <w:color w:val="000000" w:themeColor="text1"/>
          <w:sz w:val="28"/>
          <w:szCs w:val="28"/>
        </w:rPr>
        <w:t xml:space="preserve"> и является независимым</w:t>
      </w:r>
      <w:r w:rsidR="004D2B6A" w:rsidRPr="0038260E">
        <w:rPr>
          <w:color w:val="000000" w:themeColor="text1"/>
          <w:sz w:val="28"/>
          <w:szCs w:val="28"/>
        </w:rPr>
        <w:t xml:space="preserve"> при обеспечении соблюдения требований законодательства Республики Казахстан о противодействии коррупции</w:t>
      </w:r>
      <w:r w:rsidRPr="0038260E">
        <w:rPr>
          <w:rStyle w:val="s0"/>
          <w:color w:val="000000" w:themeColor="text1"/>
          <w:sz w:val="28"/>
          <w:szCs w:val="28"/>
        </w:rPr>
        <w:t>.</w:t>
      </w:r>
    </w:p>
    <w:p w:rsidR="008C6F88" w:rsidRPr="0038260E" w:rsidRDefault="008C6F88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С целью выполнения задач и функций, возложенных на </w:t>
      </w:r>
      <w:r w:rsidR="00ED5A4D" w:rsidRPr="0038260E">
        <w:rPr>
          <w:rStyle w:val="s0"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color w:val="000000" w:themeColor="text1"/>
          <w:sz w:val="28"/>
          <w:szCs w:val="28"/>
        </w:rPr>
        <w:t xml:space="preserve">- офицера, в рамках предоставленных ему полномочий, </w:t>
      </w:r>
      <w:r w:rsidR="009E3980" w:rsidRPr="0038260E">
        <w:rPr>
          <w:rStyle w:val="s0"/>
          <w:color w:val="000000" w:themeColor="text1"/>
          <w:sz w:val="28"/>
          <w:szCs w:val="28"/>
        </w:rPr>
        <w:t xml:space="preserve">Комплаенс-офицер </w:t>
      </w:r>
      <w:r w:rsidR="00E01A4B" w:rsidRPr="0038260E">
        <w:rPr>
          <w:rStyle w:val="s0"/>
          <w:color w:val="000000" w:themeColor="text1"/>
          <w:sz w:val="28"/>
          <w:szCs w:val="28"/>
        </w:rPr>
        <w:t xml:space="preserve">напрямую </w:t>
      </w:r>
      <w:r w:rsidRPr="0038260E">
        <w:rPr>
          <w:rStyle w:val="s0"/>
          <w:color w:val="000000" w:themeColor="text1"/>
          <w:sz w:val="28"/>
          <w:szCs w:val="28"/>
        </w:rPr>
        <w:t>взаимодействует</w:t>
      </w:r>
      <w:r w:rsidR="00E01A4B" w:rsidRPr="0038260E">
        <w:rPr>
          <w:rStyle w:val="s0"/>
          <w:color w:val="000000" w:themeColor="text1"/>
          <w:sz w:val="28"/>
          <w:szCs w:val="28"/>
        </w:rPr>
        <w:t xml:space="preserve"> с Советом директоров, Правлением и</w:t>
      </w:r>
      <w:r w:rsidRPr="0038260E">
        <w:rPr>
          <w:rStyle w:val="s0"/>
          <w:color w:val="000000" w:themeColor="text1"/>
          <w:sz w:val="28"/>
          <w:szCs w:val="28"/>
        </w:rPr>
        <w:t xml:space="preserve"> с другими структурными подразделениями Общества, с государственными органами, а также с иными организациями.</w:t>
      </w:r>
    </w:p>
    <w:p w:rsidR="004D2B6A" w:rsidRPr="0038260E" w:rsidRDefault="004D2B6A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color w:val="000000" w:themeColor="text1"/>
          <w:sz w:val="28"/>
          <w:szCs w:val="28"/>
        </w:rPr>
        <w:t xml:space="preserve">Основной целью деятельности Комплаенс-офицера является обеспечение соблюдения </w:t>
      </w:r>
      <w:r w:rsidR="00B869D0" w:rsidRPr="0038260E">
        <w:rPr>
          <w:color w:val="000000" w:themeColor="text1"/>
          <w:sz w:val="28"/>
          <w:szCs w:val="28"/>
        </w:rPr>
        <w:t>Обществом</w:t>
      </w:r>
      <w:r w:rsidRPr="0038260E">
        <w:rPr>
          <w:color w:val="000000" w:themeColor="text1"/>
          <w:sz w:val="28"/>
          <w:szCs w:val="28"/>
        </w:rPr>
        <w:t xml:space="preserve"> и его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8C6F88" w:rsidRPr="0038260E" w:rsidRDefault="008C6F88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Комплаенс-офицер в своей деятельности руководствуется законодательством Республики Казахстан, Уставом и решениями органов Общества, настоящим Положением и иными документами, регулирующими деятельность </w:t>
      </w:r>
      <w:r w:rsidR="00ED5A4D" w:rsidRPr="0038260E">
        <w:rPr>
          <w:rStyle w:val="s0"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color w:val="000000" w:themeColor="text1"/>
          <w:sz w:val="28"/>
          <w:szCs w:val="28"/>
        </w:rPr>
        <w:t>-офицера.</w:t>
      </w:r>
    </w:p>
    <w:p w:rsidR="004866B5" w:rsidRPr="0038260E" w:rsidRDefault="004866B5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Настоящее Положение размещается на официальном </w:t>
      </w:r>
      <w:proofErr w:type="spellStart"/>
      <w:r w:rsidR="004D2B6A" w:rsidRPr="0038260E">
        <w:rPr>
          <w:rStyle w:val="s0"/>
          <w:color w:val="000000" w:themeColor="text1"/>
          <w:sz w:val="28"/>
          <w:szCs w:val="28"/>
        </w:rPr>
        <w:t>интернет-ресурсе</w:t>
      </w:r>
      <w:proofErr w:type="spellEnd"/>
      <w:r w:rsidR="004D2B6A" w:rsidRPr="0038260E">
        <w:rPr>
          <w:rStyle w:val="s0"/>
          <w:color w:val="000000" w:themeColor="text1"/>
          <w:sz w:val="28"/>
          <w:szCs w:val="28"/>
        </w:rPr>
        <w:t xml:space="preserve"> Общества и доводится до сведения всех </w:t>
      </w:r>
      <w:r w:rsidR="00B869D0" w:rsidRPr="0038260E">
        <w:rPr>
          <w:rStyle w:val="s0"/>
          <w:color w:val="000000" w:themeColor="text1"/>
          <w:sz w:val="28"/>
          <w:szCs w:val="28"/>
        </w:rPr>
        <w:t>работников</w:t>
      </w:r>
      <w:r w:rsidR="004D2B6A" w:rsidRPr="0038260E">
        <w:rPr>
          <w:rStyle w:val="s0"/>
          <w:color w:val="000000" w:themeColor="text1"/>
          <w:sz w:val="28"/>
          <w:szCs w:val="28"/>
        </w:rPr>
        <w:t>.</w:t>
      </w:r>
    </w:p>
    <w:p w:rsidR="001E4EA5" w:rsidRPr="0038260E" w:rsidRDefault="00705D92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 </w:t>
      </w:r>
    </w:p>
    <w:p w:rsidR="007C7A4D" w:rsidRPr="0038260E" w:rsidRDefault="00E01A4B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color w:val="000000"/>
          <w:sz w:val="28"/>
          <w:szCs w:val="28"/>
          <w:lang w:bidi="ru-RU"/>
        </w:rPr>
      </w:pPr>
      <w:bookmarkStart w:id="1" w:name="bookmark5"/>
      <w:r w:rsidRPr="0038260E">
        <w:rPr>
          <w:color w:val="000000"/>
          <w:sz w:val="28"/>
          <w:szCs w:val="28"/>
          <w:lang w:bidi="ru-RU"/>
        </w:rPr>
        <w:lastRenderedPageBreak/>
        <w:t xml:space="preserve">2. </w:t>
      </w:r>
      <w:r w:rsidR="007C7A4D" w:rsidRPr="0038260E">
        <w:rPr>
          <w:color w:val="000000"/>
          <w:sz w:val="28"/>
          <w:szCs w:val="28"/>
          <w:lang w:bidi="ru-RU"/>
        </w:rPr>
        <w:t>Порядок назначения и прекращения полномочий</w:t>
      </w:r>
      <w:bookmarkEnd w:id="1"/>
    </w:p>
    <w:p w:rsidR="00B869D0" w:rsidRPr="0038260E" w:rsidRDefault="00B869D0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sz w:val="28"/>
          <w:szCs w:val="28"/>
        </w:rPr>
      </w:pPr>
    </w:p>
    <w:p w:rsidR="007C7A4D" w:rsidRPr="0038260E" w:rsidRDefault="007C7A4D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Комплаенс-офицер</w:t>
      </w:r>
      <w:r w:rsidR="0037172F" w:rsidRPr="0038260E">
        <w:rPr>
          <w:rStyle w:val="s0"/>
          <w:color w:val="000000" w:themeColor="text1"/>
          <w:sz w:val="28"/>
          <w:szCs w:val="28"/>
        </w:rPr>
        <w:t xml:space="preserve"> </w:t>
      </w:r>
      <w:r w:rsidRPr="0038260E">
        <w:rPr>
          <w:rStyle w:val="s0"/>
          <w:color w:val="000000" w:themeColor="text1"/>
          <w:sz w:val="28"/>
          <w:szCs w:val="28"/>
        </w:rPr>
        <w:t>назначается, освобождается от должности решением Совета директоров Общества и подлежит переизбранию каждые три года.</w:t>
      </w:r>
    </w:p>
    <w:p w:rsidR="007C7A4D" w:rsidRPr="0038260E" w:rsidRDefault="007C7A4D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Совет директоров Общества оценивает результаты деятельности </w:t>
      </w:r>
      <w:r w:rsidR="00ED5A4D" w:rsidRPr="0038260E">
        <w:rPr>
          <w:rStyle w:val="s0"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color w:val="000000" w:themeColor="text1"/>
          <w:sz w:val="28"/>
          <w:szCs w:val="28"/>
        </w:rPr>
        <w:t xml:space="preserve">-офицера и принимает решение о продлении или прекращении полномочий лица, занимающего должность </w:t>
      </w:r>
      <w:r w:rsidR="00ED5A4D" w:rsidRPr="0038260E">
        <w:rPr>
          <w:rStyle w:val="s0"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color w:val="000000" w:themeColor="text1"/>
          <w:sz w:val="28"/>
          <w:szCs w:val="28"/>
        </w:rPr>
        <w:t>-офицера, после оценки результатов его деятельности.</w:t>
      </w:r>
    </w:p>
    <w:p w:rsidR="007C7A4D" w:rsidRPr="0038260E" w:rsidRDefault="007C7A4D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Полномочия </w:t>
      </w:r>
      <w:r w:rsidR="00ED5A4D" w:rsidRPr="0038260E">
        <w:rPr>
          <w:rStyle w:val="s0"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color w:val="000000" w:themeColor="text1"/>
          <w:sz w:val="28"/>
          <w:szCs w:val="28"/>
        </w:rPr>
        <w:t xml:space="preserve">-офицера могут быть досрочно прекращены по решению Совета директоров Общества, в том числе по инициативе </w:t>
      </w:r>
      <w:r w:rsidR="00ED5A4D" w:rsidRPr="0038260E">
        <w:rPr>
          <w:rStyle w:val="s0"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color w:val="000000" w:themeColor="text1"/>
          <w:sz w:val="28"/>
          <w:szCs w:val="28"/>
        </w:rPr>
        <w:t>-офицера на основании его письменного заявления.</w:t>
      </w:r>
    </w:p>
    <w:p w:rsidR="007C7A4D" w:rsidRPr="0038260E" w:rsidRDefault="007C7A4D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К кандидату для назначения на должность </w:t>
      </w:r>
      <w:r w:rsidR="00ED5A4D" w:rsidRPr="0038260E">
        <w:rPr>
          <w:rStyle w:val="s0"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color w:val="000000" w:themeColor="text1"/>
          <w:sz w:val="28"/>
          <w:szCs w:val="28"/>
        </w:rPr>
        <w:t>-офицера предъявляются следующие требования:</w:t>
      </w:r>
    </w:p>
    <w:p w:rsidR="007C7A4D" w:rsidRPr="0038260E" w:rsidRDefault="007C7A4D" w:rsidP="00B869D0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наличие высшего юридического и/или экономического образования;</w:t>
      </w:r>
    </w:p>
    <w:p w:rsidR="007C7A4D" w:rsidRPr="0038260E" w:rsidRDefault="007C7A4D" w:rsidP="00B869D0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 xml:space="preserve">наличие опыта работы </w:t>
      </w:r>
      <w:r w:rsidR="008749AE" w:rsidRPr="0038260E">
        <w:rPr>
          <w:color w:val="000000"/>
          <w:lang w:bidi="ru-RU"/>
        </w:rPr>
        <w:t>на руководящих должностях по указанным специальностям</w:t>
      </w:r>
      <w:r w:rsidRPr="0038260E">
        <w:rPr>
          <w:color w:val="000000"/>
          <w:lang w:bidi="ru-RU"/>
        </w:rPr>
        <w:t xml:space="preserve">, </w:t>
      </w:r>
      <w:r w:rsidR="008749AE" w:rsidRPr="0038260E">
        <w:rPr>
          <w:color w:val="000000"/>
          <w:lang w:bidi="ru-RU"/>
        </w:rPr>
        <w:t>и/</w:t>
      </w:r>
      <w:r w:rsidRPr="0038260E">
        <w:rPr>
          <w:color w:val="000000"/>
          <w:lang w:bidi="ru-RU"/>
        </w:rPr>
        <w:t xml:space="preserve">или </w:t>
      </w:r>
      <w:r w:rsidR="008749AE" w:rsidRPr="0038260E">
        <w:rPr>
          <w:color w:val="000000"/>
          <w:lang w:bidi="ru-RU"/>
        </w:rPr>
        <w:t xml:space="preserve">в </w:t>
      </w:r>
      <w:r w:rsidRPr="0038260E">
        <w:rPr>
          <w:color w:val="000000"/>
          <w:lang w:bidi="ru-RU"/>
        </w:rPr>
        <w:t xml:space="preserve">подразделении внутреннего контроля, и/или </w:t>
      </w:r>
      <w:r w:rsidR="008749AE" w:rsidRPr="0038260E">
        <w:rPr>
          <w:color w:val="000000"/>
          <w:lang w:bidi="ru-RU"/>
        </w:rPr>
        <w:t xml:space="preserve">в </w:t>
      </w:r>
      <w:r w:rsidRPr="0038260E">
        <w:rPr>
          <w:color w:val="000000"/>
          <w:lang w:bidi="ru-RU"/>
        </w:rPr>
        <w:t xml:space="preserve">аудиторских компаниях, и/или </w:t>
      </w:r>
      <w:r w:rsidR="008749AE" w:rsidRPr="0038260E">
        <w:rPr>
          <w:color w:val="000000"/>
          <w:lang w:bidi="ru-RU"/>
        </w:rPr>
        <w:t xml:space="preserve">в </w:t>
      </w:r>
      <w:r w:rsidRPr="0038260E">
        <w:rPr>
          <w:color w:val="000000"/>
          <w:lang w:bidi="ru-RU"/>
        </w:rPr>
        <w:t>государственных органах не менее 3 (трех) лет;</w:t>
      </w:r>
    </w:p>
    <w:p w:rsidR="007C7A4D" w:rsidRPr="0038260E" w:rsidRDefault="007C7A4D" w:rsidP="00B869D0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желательно иметь опыт и навыки в разработке внутренних корпоративных документов, стандартов, политик и процедур по вопросам комплаенс и этики, а также в проведении мероприятий по мониторингу бизнес-процессов в рамках комплаенс-процедур, проведени</w:t>
      </w:r>
      <w:r w:rsidR="00482F20" w:rsidRPr="0038260E">
        <w:rPr>
          <w:color w:val="000000"/>
          <w:lang w:bidi="ru-RU"/>
        </w:rPr>
        <w:t>и служебных</w:t>
      </w:r>
      <w:r w:rsidRPr="0038260E">
        <w:rPr>
          <w:color w:val="000000"/>
          <w:lang w:bidi="ru-RU"/>
        </w:rPr>
        <w:t xml:space="preserve"> расследований, формирование отчетности в области этики и комплаенс, построении корпоративной культуры в компаниях;</w:t>
      </w:r>
    </w:p>
    <w:p w:rsidR="00482F20" w:rsidRPr="0038260E" w:rsidRDefault="007C7A4D" w:rsidP="00B869D0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отсутствие судимости;</w:t>
      </w:r>
    </w:p>
    <w:p w:rsidR="00F03B63" w:rsidRPr="0038260E" w:rsidRDefault="00F03B63" w:rsidP="00B869D0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отсутствие коррупционных преступлений;</w:t>
      </w:r>
    </w:p>
    <w:p w:rsidR="007C7A4D" w:rsidRPr="0038260E" w:rsidRDefault="007C7A4D" w:rsidP="00B869D0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знание законодательства Республики Казахстан</w:t>
      </w:r>
      <w:r w:rsidR="00116E04" w:rsidRPr="0038260E">
        <w:rPr>
          <w:color w:val="000000"/>
          <w:lang w:bidi="ru-RU"/>
        </w:rPr>
        <w:t>.</w:t>
      </w:r>
    </w:p>
    <w:p w:rsidR="007C7A4D" w:rsidRPr="0038260E" w:rsidRDefault="007C7A4D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Представление для назначения на должность </w:t>
      </w:r>
      <w:r w:rsidR="00ED5A4D" w:rsidRPr="0038260E">
        <w:rPr>
          <w:rStyle w:val="s0"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color w:val="000000" w:themeColor="text1"/>
          <w:sz w:val="28"/>
          <w:szCs w:val="28"/>
        </w:rPr>
        <w:t xml:space="preserve">-офицера может быть представлено Председателем Правления, членами </w:t>
      </w:r>
      <w:r w:rsidR="0073608A" w:rsidRPr="0038260E">
        <w:rPr>
          <w:rStyle w:val="s0"/>
          <w:color w:val="000000" w:themeColor="text1"/>
          <w:sz w:val="28"/>
          <w:szCs w:val="28"/>
        </w:rPr>
        <w:t>Совета директоров Общества</w:t>
      </w:r>
      <w:r w:rsidRPr="0038260E">
        <w:rPr>
          <w:rStyle w:val="s0"/>
          <w:color w:val="000000" w:themeColor="text1"/>
          <w:sz w:val="28"/>
          <w:szCs w:val="28"/>
        </w:rPr>
        <w:t>.</w:t>
      </w:r>
    </w:p>
    <w:p w:rsidR="00EE7DFC" w:rsidRPr="0038260E" w:rsidRDefault="00EE7DFC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color w:val="000000" w:themeColor="text1"/>
          <w:sz w:val="28"/>
          <w:szCs w:val="28"/>
        </w:rPr>
      </w:pPr>
      <w:r w:rsidRPr="0038260E">
        <w:rPr>
          <w:color w:val="000000" w:themeColor="text1"/>
          <w:sz w:val="28"/>
          <w:szCs w:val="28"/>
        </w:rPr>
        <w:t>Не допускается совмещение функции антикоррупционной Комплаенс-офицера с функциями других структурных подразделений Общества.</w:t>
      </w:r>
    </w:p>
    <w:p w:rsidR="00B869D0" w:rsidRPr="0038260E" w:rsidRDefault="00B869D0" w:rsidP="00B869D0">
      <w:pPr>
        <w:pStyle w:val="pj"/>
        <w:numPr>
          <w:ilvl w:val="0"/>
          <w:numId w:val="1"/>
        </w:numPr>
        <w:tabs>
          <w:tab w:val="left" w:pos="710"/>
          <w:tab w:val="left" w:pos="1134"/>
        </w:tabs>
        <w:spacing w:line="276" w:lineRule="auto"/>
        <w:ind w:left="0" w:firstLine="710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 Вновь назначенному Комплаенс-офицеру его предшественник должен передать дела, документы и базу данных документов на электронном и (или) бумажном носителях. Передача дел осуществляется в срок не позднее 5 (пяти) рабочих дней с момента назначения нового Комплаенс-офицера по акту приема- передачи, в котором обязательно должны быть указаны </w:t>
      </w:r>
      <w:r w:rsidRPr="0038260E">
        <w:rPr>
          <w:rStyle w:val="s0"/>
          <w:color w:val="000000" w:themeColor="text1"/>
          <w:sz w:val="28"/>
          <w:szCs w:val="28"/>
        </w:rPr>
        <w:lastRenderedPageBreak/>
        <w:t>основание передачи дел, дата передачи, наименование и состав передаваемой документации, список дел (мероприятий, действий, запросов), которые находятся в стадии исполнения и должны быть исполнены вновь избранным Комплаенс-офицером.</w:t>
      </w:r>
    </w:p>
    <w:p w:rsidR="007C7A4D" w:rsidRPr="0038260E" w:rsidRDefault="007C7A4D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E01A4B" w:rsidRPr="0038260E" w:rsidRDefault="00705D92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color w:val="000000"/>
          <w:sz w:val="28"/>
          <w:szCs w:val="28"/>
          <w:lang w:bidi="ru-RU"/>
        </w:rPr>
      </w:pPr>
      <w:r w:rsidRPr="0038260E">
        <w:rPr>
          <w:color w:val="000000"/>
          <w:sz w:val="28"/>
          <w:szCs w:val="28"/>
          <w:lang w:bidi="ru-RU"/>
        </w:rPr>
        <w:t> </w:t>
      </w:r>
      <w:r w:rsidR="00E01A4B" w:rsidRPr="0038260E">
        <w:rPr>
          <w:color w:val="000000"/>
          <w:sz w:val="28"/>
          <w:szCs w:val="28"/>
          <w:lang w:bidi="ru-RU"/>
        </w:rPr>
        <w:t>3. Задачи и функции</w:t>
      </w:r>
    </w:p>
    <w:p w:rsidR="00B869D0" w:rsidRPr="0038260E" w:rsidRDefault="00B869D0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color w:val="000000"/>
          <w:sz w:val="28"/>
          <w:szCs w:val="28"/>
          <w:lang w:bidi="ru-RU"/>
        </w:rPr>
      </w:pPr>
    </w:p>
    <w:p w:rsidR="00E01A4B" w:rsidRPr="0038260E" w:rsidRDefault="00E01A4B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b/>
          <w:color w:val="000000" w:themeColor="text1"/>
          <w:sz w:val="28"/>
          <w:szCs w:val="28"/>
        </w:rPr>
        <w:t xml:space="preserve">Задачами </w:t>
      </w:r>
      <w:r w:rsidR="00ED5A4D" w:rsidRPr="0038260E">
        <w:rPr>
          <w:rStyle w:val="s0"/>
          <w:b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b/>
          <w:color w:val="000000" w:themeColor="text1"/>
          <w:sz w:val="28"/>
          <w:szCs w:val="28"/>
        </w:rPr>
        <w:t>-офицера являются</w:t>
      </w:r>
      <w:r w:rsidRPr="0038260E">
        <w:rPr>
          <w:rStyle w:val="s0"/>
          <w:color w:val="000000" w:themeColor="text1"/>
          <w:sz w:val="28"/>
          <w:szCs w:val="28"/>
        </w:rPr>
        <w:t>:</w:t>
      </w:r>
    </w:p>
    <w:p w:rsidR="00221064" w:rsidRPr="0038260E" w:rsidRDefault="00221064" w:rsidP="00B869D0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t>обеспечение внедрения инструментов предупреждения и превенции коррупционных правонарушений Общества и его работниками;</w:t>
      </w:r>
    </w:p>
    <w:p w:rsidR="00AE597C" w:rsidRPr="0038260E" w:rsidRDefault="00AE597C" w:rsidP="00B869D0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t>обеспечение соблюдения Обществом и его работниками законодательства Республики Казахстан о противодействии коррупции, а также мониторинг за реализацией мероприят</w:t>
      </w:r>
      <w:r w:rsidR="00B869D0" w:rsidRPr="0038260E">
        <w:t>ий по противодействию коррупции;</w:t>
      </w:r>
    </w:p>
    <w:p w:rsidR="00E01A4B" w:rsidRPr="0038260E" w:rsidRDefault="00E01A4B" w:rsidP="00B869D0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проведение оценки комплаенс-рисков;</w:t>
      </w:r>
    </w:p>
    <w:p w:rsidR="00E01A4B" w:rsidRPr="0038260E" w:rsidRDefault="00E01A4B" w:rsidP="00B869D0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разработка и актуализация стандартов и политик в области комплаенс;</w:t>
      </w:r>
    </w:p>
    <w:p w:rsidR="00E01A4B" w:rsidRPr="0038260E" w:rsidRDefault="00E01A4B" w:rsidP="00B869D0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коммуникация и внедрение политик комплаенс;</w:t>
      </w:r>
    </w:p>
    <w:p w:rsidR="00E01A4B" w:rsidRPr="0038260E" w:rsidRDefault="00E01A4B" w:rsidP="00B869D0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наблюдение и контроль комплаенс-направлений;</w:t>
      </w:r>
    </w:p>
    <w:p w:rsidR="00E01A4B" w:rsidRPr="0038260E" w:rsidRDefault="00E01A4B" w:rsidP="00B869D0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проведение служебных расследований в области комплаенс;</w:t>
      </w:r>
    </w:p>
    <w:p w:rsidR="00A076CC" w:rsidRPr="0038260E" w:rsidRDefault="00A076CC" w:rsidP="00B869D0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t>эффективная реализация системы мер по противодействию коррупции в Обществе;</w:t>
      </w:r>
    </w:p>
    <w:p w:rsidR="00A076CC" w:rsidRPr="0038260E" w:rsidRDefault="00A076CC" w:rsidP="00B869D0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t>обеспечение проведения в Обществе</w:t>
      </w:r>
      <w:r w:rsidR="00B2191F" w:rsidRPr="0038260E">
        <w:t xml:space="preserve"> </w:t>
      </w:r>
      <w:r w:rsidRPr="0038260E">
        <w:t>внутреннего анализа коррупционных рисков;</w:t>
      </w:r>
    </w:p>
    <w:p w:rsidR="00A076CC" w:rsidRPr="0038260E" w:rsidRDefault="00A076CC" w:rsidP="00B869D0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t>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E01A4B" w:rsidRPr="0038260E" w:rsidRDefault="00E01A4B" w:rsidP="00B869D0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 xml:space="preserve">обеспечение соблюдения </w:t>
      </w:r>
      <w:r w:rsidR="00AE597C" w:rsidRPr="0038260E">
        <w:rPr>
          <w:color w:val="000000"/>
          <w:lang w:bidi="ru-RU"/>
        </w:rPr>
        <w:t>Обществом</w:t>
      </w:r>
      <w:r w:rsidRPr="0038260E">
        <w:rPr>
          <w:color w:val="000000"/>
          <w:lang w:bidi="ru-RU"/>
        </w:rPr>
        <w:t>, должностными лицами, работниками законодательства Республики Казахстан, внутренней нормативной документации, в том чис</w:t>
      </w:r>
      <w:r w:rsidR="00AE597C" w:rsidRPr="0038260E">
        <w:rPr>
          <w:color w:val="000000"/>
          <w:lang w:bidi="ru-RU"/>
        </w:rPr>
        <w:t xml:space="preserve">ле </w:t>
      </w:r>
      <w:r w:rsidR="00A076CC" w:rsidRPr="0038260E">
        <w:rPr>
          <w:color w:val="000000"/>
          <w:lang w:bidi="ru-RU"/>
        </w:rPr>
        <w:t>основных принципов</w:t>
      </w:r>
      <w:r w:rsidR="00AE597C" w:rsidRPr="0038260E">
        <w:rPr>
          <w:color w:val="000000"/>
          <w:lang w:bidi="ru-RU"/>
        </w:rPr>
        <w:t xml:space="preserve"> противодействи</w:t>
      </w:r>
      <w:r w:rsidR="00A076CC" w:rsidRPr="0038260E">
        <w:rPr>
          <w:color w:val="000000"/>
          <w:lang w:bidi="ru-RU"/>
        </w:rPr>
        <w:t>я</w:t>
      </w:r>
      <w:r w:rsidR="00AE597C" w:rsidRPr="0038260E">
        <w:rPr>
          <w:color w:val="000000"/>
          <w:lang w:bidi="ru-RU"/>
        </w:rPr>
        <w:t xml:space="preserve"> коррупции.</w:t>
      </w:r>
    </w:p>
    <w:p w:rsidR="00E01A4B" w:rsidRPr="0038260E" w:rsidRDefault="00E01A4B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b/>
          <w:color w:val="000000" w:themeColor="text1"/>
          <w:sz w:val="28"/>
          <w:szCs w:val="28"/>
        </w:rPr>
        <w:t>Комплаенс-офицер в соответствии с возложенными задачами в установленном законодательством порядке осуществляет следующие функции</w:t>
      </w:r>
      <w:r w:rsidRPr="0038260E">
        <w:rPr>
          <w:rStyle w:val="s0"/>
          <w:color w:val="000000" w:themeColor="text1"/>
          <w:sz w:val="28"/>
          <w:szCs w:val="28"/>
        </w:rPr>
        <w:t>: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обеспечивает разработку:</w:t>
      </w:r>
    </w:p>
    <w:p w:rsidR="005C7B4F" w:rsidRPr="0038260E" w:rsidRDefault="005C7B4F" w:rsidP="00C7033A">
      <w:pPr>
        <w:pStyle w:val="20"/>
        <w:numPr>
          <w:ilvl w:val="0"/>
          <w:numId w:val="18"/>
        </w:numPr>
        <w:spacing w:line="276" w:lineRule="auto"/>
        <w:ind w:left="0" w:firstLine="0"/>
        <w:jc w:val="both"/>
      </w:pPr>
      <w:r w:rsidRPr="0038260E">
        <w:t>внутренней политики противодействия коррупции Общества;</w:t>
      </w:r>
    </w:p>
    <w:p w:rsidR="005C7B4F" w:rsidRPr="0038260E" w:rsidRDefault="005C7B4F" w:rsidP="00C7033A">
      <w:pPr>
        <w:pStyle w:val="20"/>
        <w:numPr>
          <w:ilvl w:val="0"/>
          <w:numId w:val="18"/>
        </w:numPr>
        <w:spacing w:line="276" w:lineRule="auto"/>
        <w:ind w:left="0" w:firstLine="0"/>
        <w:jc w:val="both"/>
      </w:pPr>
      <w:r w:rsidRPr="0038260E">
        <w:t>инструкции по противодействию коррупции для работников Общества;</w:t>
      </w:r>
    </w:p>
    <w:p w:rsidR="005C7B4F" w:rsidRPr="0038260E" w:rsidRDefault="005C7B4F" w:rsidP="00C7033A">
      <w:pPr>
        <w:pStyle w:val="20"/>
        <w:numPr>
          <w:ilvl w:val="0"/>
          <w:numId w:val="18"/>
        </w:numPr>
        <w:spacing w:line="276" w:lineRule="auto"/>
        <w:ind w:left="0" w:firstLine="0"/>
        <w:jc w:val="both"/>
      </w:pPr>
      <w:r w:rsidRPr="0038260E">
        <w:t>внутренней политики выявления и урегулирования конфликта интересов в Обществе;</w:t>
      </w:r>
    </w:p>
    <w:p w:rsidR="005C7B4F" w:rsidRPr="0038260E" w:rsidRDefault="005C7B4F" w:rsidP="00C7033A">
      <w:pPr>
        <w:pStyle w:val="20"/>
        <w:numPr>
          <w:ilvl w:val="0"/>
          <w:numId w:val="18"/>
        </w:numPr>
        <w:spacing w:line="276" w:lineRule="auto"/>
        <w:ind w:left="0" w:firstLine="0"/>
        <w:jc w:val="both"/>
      </w:pPr>
      <w:r w:rsidRPr="0038260E">
        <w:lastRenderedPageBreak/>
        <w:t>антикоррупционного стандарта, в соответствии с законодательством о противодействии коррупции;</w:t>
      </w:r>
    </w:p>
    <w:p w:rsidR="005C7B4F" w:rsidRPr="0038260E" w:rsidRDefault="005C7B4F" w:rsidP="00C7033A">
      <w:pPr>
        <w:pStyle w:val="20"/>
        <w:numPr>
          <w:ilvl w:val="0"/>
          <w:numId w:val="18"/>
        </w:numPr>
        <w:spacing w:line="276" w:lineRule="auto"/>
        <w:ind w:left="0" w:firstLine="0"/>
        <w:jc w:val="both"/>
      </w:pPr>
      <w:r w:rsidRPr="0038260E">
        <w:t>внутреннего плана мероприятий по вопросам противодействия коррупции;</w:t>
      </w:r>
    </w:p>
    <w:p w:rsidR="005C7B4F" w:rsidRPr="0038260E" w:rsidRDefault="005C7B4F" w:rsidP="00C7033A">
      <w:pPr>
        <w:pStyle w:val="20"/>
        <w:numPr>
          <w:ilvl w:val="0"/>
          <w:numId w:val="18"/>
        </w:numPr>
        <w:spacing w:line="276" w:lineRule="auto"/>
        <w:ind w:left="0" w:firstLine="0"/>
        <w:jc w:val="both"/>
      </w:pPr>
      <w:r w:rsidRPr="0038260E">
        <w:t>документа регламентирующий порядок информирования работниками Общества о фактах или возможных нарушениях антикоррупционного законодательства;</w:t>
      </w:r>
    </w:p>
    <w:p w:rsidR="005C7B4F" w:rsidRPr="0038260E" w:rsidRDefault="005C7B4F" w:rsidP="00C7033A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0" w:firstLine="0"/>
        <w:jc w:val="both"/>
      </w:pPr>
      <w:r w:rsidRPr="0038260E">
        <w:t>документа, регламентирующий вопросы корпоративной этики и поведения;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осуществляет сбор, обработку, обобщение, анализ и оценку информации, касающейся эффективности антикоррупционной политики в Обществе;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 xml:space="preserve">координирует проведение внутреннего анализа коррупционных рисков в </w:t>
      </w:r>
      <w:r w:rsidR="00B2191F" w:rsidRPr="0038260E">
        <w:rPr>
          <w:color w:val="000000"/>
          <w:lang w:bidi="ru-RU"/>
        </w:rPr>
        <w:t>Обществе</w:t>
      </w:r>
      <w:r w:rsidRPr="0038260E">
        <w:rPr>
          <w:color w:val="000000"/>
          <w:lang w:bidi="ru-RU"/>
        </w:rPr>
        <w:t xml:space="preserve"> в соответствии с Типовыми правилами проведения внутреннего анализа коррупционных рисков,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 12 "Об утверждении Типовых правил проведения внутреннего анализа коррупционных рисков";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 xml:space="preserve">участвует во внешнем анализе коррупционных рисков в деятельности Общества, проводимом по совместному решению первых руководителей уполномоченного органа по противодействию коррупции и </w:t>
      </w:r>
      <w:r w:rsidR="00AC522B" w:rsidRPr="0038260E">
        <w:rPr>
          <w:color w:val="000000"/>
          <w:lang w:bidi="ru-RU"/>
        </w:rPr>
        <w:t>Общества</w:t>
      </w:r>
      <w:r w:rsidRPr="0038260E">
        <w:rPr>
          <w:color w:val="000000"/>
          <w:lang w:bidi="ru-RU"/>
        </w:rPr>
        <w:t>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осуществляет мониторинг выявленных коррупционных рисков в Обществе и принимаемых мер по их митигации и устранению;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проводит разъяснительные мероприятия по вопросам противодействия коррупции и формированию антикоррупционной культуры в Обществе;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организует антикоррупционные обучающие семинары для работников Общества;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обеспечивает контроль за соблюдением работниками Общества политики противодействия коррупции и вопросов корпоративной этики и поведения;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содействует формированию культуры взаимоотношений, соответствующей общепринятым морально-этическим нормам в коллективе Общества;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 xml:space="preserve">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Законом, в </w:t>
      </w:r>
      <w:r w:rsidRPr="0038260E">
        <w:rPr>
          <w:color w:val="000000"/>
          <w:lang w:bidi="ru-RU"/>
        </w:rPr>
        <w:lastRenderedPageBreak/>
        <w:t>рамках компетенции антикоррупционной Комплаенс-офицера;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разрабатывает и проводит мониторинг исполнения структурными подразделениями Общества внутреннего плана мероприятий по вопросам противодействия коррупции;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принимает меры по выявлению, мониторингу и урегулированию конфликта интересов, в том числе в вопросах трудоустройства, закупок и бизнес-процессов Общества;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принимает меры по урегулированию вопросов дарения и получения подарков в Обществе;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осуществляет комплексную проверку благонадежности контрагентов;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проводит служебные проверки на основе обращений (жалоб) о фактах коррупции в Обществе и/или участвует в них;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проводит мониторинг и анализ изменений в антикоррупционном законодательстве, судебной практики по делам, связанным с коррупцией в Обществе;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проводит оценку эффективности реализации антикоррупционных мер структурными подразделениями и работниками Общества;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заслушивает информацию структурных подразделений и работников Общества по вопросам противодействия коррупции;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вносит Председателю Правления Общества рекомендации по устранению выявленных коррупционных рисков, повышению эффективности внутренних процессов организации деятельности Общества;</w:t>
      </w:r>
    </w:p>
    <w:p w:rsidR="005C7B4F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осуществляет функции, связанные с вопросами комплаенс, деловой этики, устойчивого развития, если такие функции не влияют на независимость и не создают конфликта интересов;</w:t>
      </w:r>
    </w:p>
    <w:p w:rsidR="00E01A4B" w:rsidRPr="0038260E" w:rsidRDefault="005C7B4F" w:rsidP="00B869D0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взаимодействует с уполномоченным органом по противодействию коррупции и государственными органами, субъектами квазигосударственного сектора, общественными объединениями, а также иными физическими и юридическими лицами.</w:t>
      </w:r>
    </w:p>
    <w:p w:rsidR="00042946" w:rsidRPr="0038260E" w:rsidRDefault="00042946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</w:p>
    <w:p w:rsidR="001E4EA5" w:rsidRPr="0038260E" w:rsidRDefault="00705D92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rStyle w:val="s1"/>
          <w:color w:val="000000" w:themeColor="text1"/>
          <w:sz w:val="28"/>
          <w:szCs w:val="28"/>
        </w:rPr>
      </w:pPr>
      <w:r w:rsidRPr="0038260E">
        <w:rPr>
          <w:bCs w:val="0"/>
          <w:color w:val="000000"/>
          <w:sz w:val="28"/>
          <w:szCs w:val="28"/>
          <w:lang w:bidi="ru-RU"/>
        </w:rPr>
        <w:t>4. Права и обязанности</w:t>
      </w:r>
      <w:r w:rsidRPr="0038260E">
        <w:rPr>
          <w:rStyle w:val="s1"/>
          <w:color w:val="000000" w:themeColor="text1"/>
          <w:sz w:val="28"/>
          <w:szCs w:val="28"/>
        </w:rPr>
        <w:t> </w:t>
      </w:r>
    </w:p>
    <w:p w:rsidR="00B869D0" w:rsidRPr="0038260E" w:rsidRDefault="00B869D0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color w:val="000000" w:themeColor="text1"/>
          <w:sz w:val="28"/>
          <w:szCs w:val="28"/>
        </w:rPr>
      </w:pPr>
    </w:p>
    <w:p w:rsidR="001E4EA5" w:rsidRPr="0038260E" w:rsidRDefault="00E85228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>Комплаенс-офицер для реализации основных задач и осуществления своих функций имеет право</w:t>
      </w:r>
      <w:r w:rsidR="00705D92" w:rsidRPr="0038260E">
        <w:rPr>
          <w:rStyle w:val="s0"/>
          <w:color w:val="000000" w:themeColor="text1"/>
          <w:sz w:val="28"/>
          <w:szCs w:val="28"/>
        </w:rPr>
        <w:t>:</w:t>
      </w:r>
    </w:p>
    <w:p w:rsidR="00C03D56" w:rsidRPr="0038260E" w:rsidRDefault="00321AB4" w:rsidP="00B869D0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295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запрашивать и получать от должностных лиц и работников Общества необходимые для осуществления своих функций и задач, документы, материалы, пояснения и информацию по вопросам, касающимся деятельности</w:t>
      </w:r>
      <w:r w:rsidR="004D2B6A" w:rsidRPr="0038260E">
        <w:rPr>
          <w:color w:val="000000"/>
          <w:lang w:bidi="ru-RU"/>
        </w:rPr>
        <w:t>, в том числе составляющие коммерческую и служебную тайну</w:t>
      </w:r>
      <w:r w:rsidRPr="0038260E">
        <w:rPr>
          <w:color w:val="000000"/>
          <w:lang w:bidi="ru-RU"/>
        </w:rPr>
        <w:t>;</w:t>
      </w:r>
    </w:p>
    <w:p w:rsidR="00C03D56" w:rsidRPr="0038260E" w:rsidRDefault="00C03D56" w:rsidP="00B869D0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295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 xml:space="preserve">по согласованию с руководителями структурных подразделений </w:t>
      </w:r>
      <w:r w:rsidR="00745C9D" w:rsidRPr="0038260E">
        <w:rPr>
          <w:color w:val="000000"/>
          <w:lang w:bidi="ru-RU"/>
        </w:rPr>
        <w:lastRenderedPageBreak/>
        <w:t>Общества</w:t>
      </w:r>
      <w:r w:rsidRPr="0038260E">
        <w:rPr>
          <w:color w:val="000000"/>
          <w:lang w:bidi="ru-RU"/>
        </w:rPr>
        <w:t xml:space="preserve"> привлекать их работников к подготовке вопросов, связанных с выполнением заданий и поручений руководства Общества, Совета директоров;</w:t>
      </w:r>
    </w:p>
    <w:p w:rsidR="00C03D56" w:rsidRPr="0038260E" w:rsidRDefault="00C03D56" w:rsidP="00B869D0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46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знакомиться с р</w:t>
      </w:r>
      <w:r w:rsidR="00B869D0" w:rsidRPr="0038260E">
        <w:rPr>
          <w:color w:val="000000"/>
          <w:lang w:bidi="ru-RU"/>
        </w:rPr>
        <w:t>ешениями Единственного акционера</w:t>
      </w:r>
      <w:r w:rsidRPr="0038260E">
        <w:rPr>
          <w:color w:val="000000"/>
          <w:lang w:bidi="ru-RU"/>
        </w:rPr>
        <w:t xml:space="preserve">, Совета директоров, Правления и Председателя Правления, касающихся основной деятельности </w:t>
      </w:r>
      <w:r w:rsidR="00745C9D" w:rsidRPr="0038260E">
        <w:rPr>
          <w:color w:val="000000"/>
          <w:lang w:bidi="ru-RU"/>
        </w:rPr>
        <w:t>Общества</w:t>
      </w:r>
      <w:r w:rsidRPr="0038260E">
        <w:rPr>
          <w:color w:val="000000"/>
          <w:lang w:bidi="ru-RU"/>
        </w:rPr>
        <w:t>;</w:t>
      </w:r>
    </w:p>
    <w:p w:rsidR="00C03D56" w:rsidRPr="0038260E" w:rsidRDefault="00C03D56" w:rsidP="00B869D0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46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на участие в пределах своей компетенции в рассмотрении вопросов, связанных с деятельностью Общества, и вносить по ним предложения, а также принимать решения и требовать их исполнения от работников Общества в рамках соответствующих полномочий;</w:t>
      </w:r>
    </w:p>
    <w:p w:rsidR="00C03D56" w:rsidRPr="0038260E" w:rsidRDefault="00C03D56" w:rsidP="00B869D0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46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обращаться с письменными запросами в государственные органы, учреждения и иные организации по вопросам, входящим в его компетенцию;</w:t>
      </w:r>
    </w:p>
    <w:p w:rsidR="00C03D56" w:rsidRPr="0038260E" w:rsidRDefault="00C03D56" w:rsidP="00B869D0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46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напрямую обращаться к членам Совета директоров, Правления Общества по вопросам своей деятельности;</w:t>
      </w:r>
    </w:p>
    <w:p w:rsidR="00C03D56" w:rsidRPr="0038260E" w:rsidRDefault="00C03D56" w:rsidP="00B869D0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46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запрашивать и получать от структурных подразделений Общества информацию и материалы, в том числе составляющие коммерческую и служебную тайну, в рамках утвержденных процедур, регламентированных внутренними документами;</w:t>
      </w:r>
    </w:p>
    <w:p w:rsidR="00C03D56" w:rsidRPr="0038260E" w:rsidRDefault="00C03D56" w:rsidP="00B869D0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46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инициировать внесение вопросов на Совет директоров, Правление Общества, входящих в его компетенцию;</w:t>
      </w:r>
    </w:p>
    <w:p w:rsidR="00C03D56" w:rsidRPr="0038260E" w:rsidRDefault="00C03D56" w:rsidP="00B869D0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46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инициировать проведение служебных расследований по поступающим сообщениям о возможных правонарушениях или нарушениях законодательства Республики Казахстан о противодействии коррупции;</w:t>
      </w:r>
    </w:p>
    <w:p w:rsidR="004D2B6A" w:rsidRPr="0038260E" w:rsidRDefault="004D2B6A" w:rsidP="00B869D0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46"/>
        </w:tabs>
        <w:spacing w:line="276" w:lineRule="auto"/>
        <w:ind w:firstLine="567"/>
        <w:jc w:val="both"/>
      </w:pPr>
      <w:r w:rsidRPr="0038260E">
        <w:t>требовать от Председателя Правления и других работников Общества представления письменных объяснений в рамках служебных расследований;</w:t>
      </w:r>
    </w:p>
    <w:p w:rsidR="00C03D56" w:rsidRPr="0038260E" w:rsidRDefault="00C03D56" w:rsidP="00B869D0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24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участвовать в разработке нормативных правовых актов, внутренних нормативных актов и их реализации в пределах своей компетенции;</w:t>
      </w:r>
    </w:p>
    <w:p w:rsidR="004D2B6A" w:rsidRPr="0038260E" w:rsidRDefault="004D2B6A" w:rsidP="00B869D0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243"/>
        </w:tabs>
        <w:spacing w:line="276" w:lineRule="auto"/>
        <w:ind w:firstLine="567"/>
        <w:jc w:val="both"/>
      </w:pPr>
      <w:r w:rsidRPr="0038260E">
        <w:t>разрабатывать предложения по совершенствованию антикоррупционного законодательства Республики Казахстан и направлять их уполномоченному органу по противодействию коррупции;</w:t>
      </w:r>
    </w:p>
    <w:p w:rsidR="003B4442" w:rsidRPr="0038260E" w:rsidRDefault="003B4442" w:rsidP="00B869D0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243"/>
        </w:tabs>
        <w:spacing w:line="276" w:lineRule="auto"/>
        <w:ind w:firstLine="567"/>
        <w:jc w:val="both"/>
      </w:pPr>
      <w:r w:rsidRPr="0038260E">
        <w:t xml:space="preserve">создавать каналы информирования для сообщения работниками Общества о фактах наличия или потенциальной возможности нарушения антикоррупционного законодательства в Обществе, либо внесения предложений по повышению эффективности мер по противодействию коррупции в </w:t>
      </w:r>
      <w:r w:rsidR="00D75DE8" w:rsidRPr="0038260E">
        <w:t>Обществе</w:t>
      </w:r>
      <w:r w:rsidRPr="0038260E">
        <w:t>;</w:t>
      </w:r>
    </w:p>
    <w:p w:rsidR="00C03D56" w:rsidRPr="0038260E" w:rsidRDefault="00C03D56" w:rsidP="00B869D0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24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организовывать и проводить совещания по вопросам, относящимся к его компетенциям.</w:t>
      </w:r>
    </w:p>
    <w:p w:rsidR="001E4EA5" w:rsidRPr="0038260E" w:rsidRDefault="00C03D56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b/>
          <w:color w:val="000000" w:themeColor="text1"/>
        </w:rPr>
      </w:pPr>
      <w:r w:rsidRPr="0038260E">
        <w:rPr>
          <w:rStyle w:val="s0"/>
          <w:b/>
          <w:color w:val="000000" w:themeColor="text1"/>
          <w:sz w:val="28"/>
          <w:szCs w:val="28"/>
        </w:rPr>
        <w:t>Комплаенс-офицер</w:t>
      </w:r>
      <w:r w:rsidR="00705D92" w:rsidRPr="0038260E">
        <w:rPr>
          <w:rStyle w:val="s0"/>
          <w:b/>
          <w:color w:val="000000" w:themeColor="text1"/>
          <w:sz w:val="28"/>
          <w:szCs w:val="28"/>
        </w:rPr>
        <w:t xml:space="preserve"> обязан:</w:t>
      </w:r>
    </w:p>
    <w:p w:rsidR="00C03D56" w:rsidRPr="0038260E" w:rsidRDefault="00C03D56" w:rsidP="00B869D0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соблюдать требования законодательства Республики Казахстан;</w:t>
      </w:r>
    </w:p>
    <w:p w:rsidR="00C03D56" w:rsidRPr="0038260E" w:rsidRDefault="00C03D56" w:rsidP="00B869D0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lastRenderedPageBreak/>
        <w:t>обеспечивать четкую организацию своей работы и ее совершенствование;</w:t>
      </w:r>
    </w:p>
    <w:p w:rsidR="00C03D56" w:rsidRPr="0038260E" w:rsidRDefault="00C03D56" w:rsidP="00B869D0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нести личную ответственность за сроки и качество выполняемых им поручений;</w:t>
      </w:r>
    </w:p>
    <w:p w:rsidR="00C03D56" w:rsidRPr="0038260E" w:rsidRDefault="00C03D56" w:rsidP="00B869D0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строго соблюдать трудовую и исполнительскую дисциплину, служебную тайну;</w:t>
      </w:r>
    </w:p>
    <w:p w:rsidR="00C03D56" w:rsidRPr="0038260E" w:rsidRDefault="00C03D56" w:rsidP="00B869D0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соблюдать здоровую корпоративную культуру;</w:t>
      </w:r>
    </w:p>
    <w:p w:rsidR="00C03D56" w:rsidRPr="0038260E" w:rsidRDefault="00C03D56" w:rsidP="00B869D0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соблюдать принципы деловой этики и правил поведения, следовать морально-этическим нормам;</w:t>
      </w:r>
    </w:p>
    <w:p w:rsidR="00C03D56" w:rsidRPr="0038260E" w:rsidRDefault="00C03D56" w:rsidP="00B869D0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руководствоваться принципами независимости, нейтралитета, беспристрастности и справедливости;</w:t>
      </w:r>
    </w:p>
    <w:p w:rsidR="00C03D56" w:rsidRPr="0038260E" w:rsidRDefault="00C03D56" w:rsidP="00B869D0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соблюдать требования Трудового кодекса и иных правовых актов Республики Казахстан, Устава, Кодекса деловой этики, внутренних документов Общества;</w:t>
      </w:r>
    </w:p>
    <w:p w:rsidR="00C03D56" w:rsidRPr="0038260E" w:rsidRDefault="00C03D56" w:rsidP="00B869D0">
      <w:pPr>
        <w:pStyle w:val="20"/>
        <w:numPr>
          <w:ilvl w:val="0"/>
          <w:numId w:val="10"/>
        </w:numPr>
        <w:shd w:val="clear" w:color="auto" w:fill="auto"/>
        <w:tabs>
          <w:tab w:val="left" w:pos="112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соблюдать конфиденциальность информации Общества и его аффилированных лицах, инсайдерской информации, ставшей известной в период осуществления своих функций;</w:t>
      </w:r>
    </w:p>
    <w:p w:rsidR="00C03D56" w:rsidRPr="0038260E" w:rsidRDefault="00C03D56" w:rsidP="00B869D0">
      <w:pPr>
        <w:pStyle w:val="20"/>
        <w:numPr>
          <w:ilvl w:val="0"/>
          <w:numId w:val="10"/>
        </w:numPr>
        <w:shd w:val="clear" w:color="auto" w:fill="auto"/>
        <w:tabs>
          <w:tab w:val="left" w:pos="1123"/>
          <w:tab w:val="left" w:pos="1234"/>
        </w:tabs>
        <w:spacing w:line="276" w:lineRule="auto"/>
        <w:ind w:firstLine="567"/>
        <w:jc w:val="both"/>
      </w:pPr>
      <w:proofErr w:type="gramStart"/>
      <w:r w:rsidRPr="0038260E">
        <w:rPr>
          <w:color w:val="000000"/>
          <w:lang w:bidi="ru-RU"/>
        </w:rPr>
        <w:t>обеспечивать</w:t>
      </w:r>
      <w:proofErr w:type="gramEnd"/>
      <w:r w:rsidRPr="0038260E">
        <w:rPr>
          <w:color w:val="000000"/>
          <w:lang w:bidi="ru-RU"/>
        </w:rPr>
        <w:t xml:space="preserve"> конфиденциальность лиц, обратившихся к </w:t>
      </w:r>
      <w:r w:rsidR="00ED5A4D" w:rsidRPr="0038260E">
        <w:rPr>
          <w:color w:val="000000"/>
          <w:lang w:bidi="ru-RU"/>
        </w:rPr>
        <w:t>Комплаенс</w:t>
      </w:r>
      <w:r w:rsidRPr="0038260E">
        <w:rPr>
          <w:color w:val="000000"/>
          <w:lang w:bidi="ru-RU"/>
        </w:rPr>
        <w:t>-офицеру по предполагаемым или фактическим фактам коррупции, нарушений Кодекса деловой этики и иных внутренних политик и процедур по вопросам комплаенса</w:t>
      </w:r>
      <w:r w:rsidR="00B11F58" w:rsidRPr="0038260E">
        <w:rPr>
          <w:color w:val="000000"/>
          <w:lang w:bidi="ru-RU"/>
        </w:rPr>
        <w:t xml:space="preserve"> </w:t>
      </w:r>
      <w:r w:rsidRPr="0038260E">
        <w:rPr>
          <w:color w:val="000000"/>
          <w:lang w:bidi="ru-RU"/>
        </w:rPr>
        <w:t>;</w:t>
      </w:r>
    </w:p>
    <w:p w:rsidR="00C03D56" w:rsidRPr="0038260E" w:rsidRDefault="00C03D56" w:rsidP="00B869D0">
      <w:pPr>
        <w:pStyle w:val="20"/>
        <w:numPr>
          <w:ilvl w:val="0"/>
          <w:numId w:val="10"/>
        </w:numPr>
        <w:shd w:val="clear" w:color="auto" w:fill="auto"/>
        <w:tabs>
          <w:tab w:val="left" w:pos="1123"/>
          <w:tab w:val="left" w:pos="1234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 xml:space="preserve">своевременно информировать Председателя </w:t>
      </w:r>
      <w:r w:rsidR="007B22D1" w:rsidRPr="0038260E">
        <w:rPr>
          <w:color w:val="000000"/>
          <w:lang w:bidi="ru-RU"/>
        </w:rPr>
        <w:t xml:space="preserve">Совета директоров </w:t>
      </w:r>
      <w:r w:rsidRPr="0038260E">
        <w:rPr>
          <w:color w:val="000000"/>
          <w:lang w:bidi="ru-RU"/>
        </w:rPr>
        <w:t xml:space="preserve">и/или Председателя Правления </w:t>
      </w:r>
      <w:r w:rsidR="007B22D1" w:rsidRPr="0038260E">
        <w:rPr>
          <w:color w:val="000000"/>
          <w:lang w:bidi="ru-RU"/>
        </w:rPr>
        <w:t>Общества</w:t>
      </w:r>
      <w:r w:rsidRPr="0038260E">
        <w:rPr>
          <w:color w:val="000000"/>
          <w:lang w:bidi="ru-RU"/>
        </w:rPr>
        <w:t xml:space="preserve"> о любых ситуациях, связанных с наличием или потенциальной возможностью нарушения законодательства в сфере противодействия коррупции;</w:t>
      </w:r>
    </w:p>
    <w:p w:rsidR="00C03D56" w:rsidRPr="0038260E" w:rsidRDefault="00C03D56" w:rsidP="00B869D0">
      <w:pPr>
        <w:pStyle w:val="20"/>
        <w:numPr>
          <w:ilvl w:val="0"/>
          <w:numId w:val="10"/>
        </w:numPr>
        <w:shd w:val="clear" w:color="auto" w:fill="auto"/>
        <w:tabs>
          <w:tab w:val="left" w:pos="1123"/>
          <w:tab w:val="left" w:pos="1229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 xml:space="preserve">до внесения материалов на рассмотрение </w:t>
      </w:r>
      <w:r w:rsidR="007B22D1" w:rsidRPr="0038260E">
        <w:rPr>
          <w:color w:val="000000"/>
          <w:lang w:bidi="ru-RU"/>
        </w:rPr>
        <w:t>Совета директоров</w:t>
      </w:r>
      <w:r w:rsidRPr="0038260E">
        <w:rPr>
          <w:color w:val="000000"/>
          <w:lang w:bidi="ru-RU"/>
        </w:rPr>
        <w:t xml:space="preserve">, вносить на ознакомление Правлению </w:t>
      </w:r>
      <w:r w:rsidR="007B22D1" w:rsidRPr="0038260E">
        <w:rPr>
          <w:color w:val="000000"/>
          <w:lang w:bidi="ru-RU"/>
        </w:rPr>
        <w:t>Общества</w:t>
      </w:r>
      <w:r w:rsidRPr="0038260E">
        <w:rPr>
          <w:color w:val="000000"/>
          <w:lang w:bidi="ru-RU"/>
        </w:rPr>
        <w:t xml:space="preserve"> отчет о проведенных мероприятиях по предупреждению коррупции в </w:t>
      </w:r>
      <w:r w:rsidR="007B22D1" w:rsidRPr="0038260E">
        <w:rPr>
          <w:color w:val="000000"/>
          <w:lang w:bidi="ru-RU"/>
        </w:rPr>
        <w:t>Обществе</w:t>
      </w:r>
      <w:r w:rsidRPr="0038260E">
        <w:rPr>
          <w:color w:val="000000"/>
          <w:lang w:bidi="ru-RU"/>
        </w:rPr>
        <w:t>;</w:t>
      </w:r>
    </w:p>
    <w:p w:rsidR="00C03D56" w:rsidRPr="0038260E" w:rsidRDefault="00C03D56" w:rsidP="00B869D0">
      <w:pPr>
        <w:pStyle w:val="20"/>
        <w:numPr>
          <w:ilvl w:val="0"/>
          <w:numId w:val="12"/>
        </w:numPr>
        <w:shd w:val="clear" w:color="auto" w:fill="auto"/>
        <w:tabs>
          <w:tab w:val="left" w:pos="1123"/>
          <w:tab w:val="left" w:pos="1229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 xml:space="preserve">вносить материалы (отчеты и иные документы) </w:t>
      </w:r>
      <w:r w:rsidR="007B22D1" w:rsidRPr="0038260E">
        <w:rPr>
          <w:color w:val="000000"/>
          <w:lang w:bidi="ru-RU"/>
        </w:rPr>
        <w:t xml:space="preserve">Корпоративному </w:t>
      </w:r>
      <w:r w:rsidRPr="0038260E">
        <w:rPr>
          <w:color w:val="000000"/>
          <w:lang w:bidi="ru-RU"/>
        </w:rPr>
        <w:t xml:space="preserve">секретарю для внесения на рассмотрение </w:t>
      </w:r>
      <w:r w:rsidR="007B22D1" w:rsidRPr="0038260E">
        <w:rPr>
          <w:color w:val="000000"/>
          <w:lang w:bidi="ru-RU"/>
        </w:rPr>
        <w:t xml:space="preserve">Совета директоров </w:t>
      </w:r>
      <w:r w:rsidRPr="0038260E">
        <w:rPr>
          <w:color w:val="000000"/>
          <w:lang w:bidi="ru-RU"/>
        </w:rPr>
        <w:t>в сроки</w:t>
      </w:r>
      <w:r w:rsidR="007B22D1" w:rsidRPr="0038260E">
        <w:rPr>
          <w:color w:val="000000"/>
          <w:lang w:bidi="ru-RU"/>
        </w:rPr>
        <w:t>, определенные внутренними документами</w:t>
      </w:r>
      <w:r w:rsidRPr="0038260E">
        <w:rPr>
          <w:color w:val="000000"/>
          <w:lang w:bidi="ru-RU"/>
        </w:rPr>
        <w:t>;</w:t>
      </w:r>
    </w:p>
    <w:p w:rsidR="00C03D56" w:rsidRPr="0038260E" w:rsidRDefault="00C03D56" w:rsidP="00B869D0">
      <w:pPr>
        <w:pStyle w:val="20"/>
        <w:numPr>
          <w:ilvl w:val="0"/>
          <w:numId w:val="10"/>
        </w:numPr>
        <w:shd w:val="clear" w:color="auto" w:fill="auto"/>
        <w:tabs>
          <w:tab w:val="left" w:pos="1123"/>
          <w:tab w:val="left" w:pos="1255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проводить мониторинг разрешения конфликтов интересов;</w:t>
      </w:r>
    </w:p>
    <w:p w:rsidR="00221064" w:rsidRPr="0038260E" w:rsidRDefault="00C03D56" w:rsidP="00B869D0">
      <w:pPr>
        <w:pStyle w:val="20"/>
        <w:numPr>
          <w:ilvl w:val="0"/>
          <w:numId w:val="10"/>
        </w:numPr>
        <w:shd w:val="clear" w:color="auto" w:fill="auto"/>
        <w:tabs>
          <w:tab w:val="left" w:pos="1123"/>
          <w:tab w:val="left" w:pos="1220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не допускать возникновения конфликта интересов, быть беспристрастным, непредвзятым в своей работе</w:t>
      </w:r>
      <w:r w:rsidR="00221064" w:rsidRPr="0038260E">
        <w:rPr>
          <w:color w:val="000000"/>
          <w:lang w:bidi="ru-RU"/>
        </w:rPr>
        <w:t>;</w:t>
      </w:r>
    </w:p>
    <w:p w:rsidR="00C03D56" w:rsidRPr="0038260E" w:rsidRDefault="00221064" w:rsidP="00B869D0">
      <w:pPr>
        <w:pStyle w:val="20"/>
        <w:numPr>
          <w:ilvl w:val="0"/>
          <w:numId w:val="10"/>
        </w:numPr>
        <w:shd w:val="clear" w:color="auto" w:fill="auto"/>
        <w:tabs>
          <w:tab w:val="left" w:pos="1123"/>
          <w:tab w:val="left" w:pos="1220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доводить до сведения уполномоченного органа по противодействию коррупции о ставших известными случаях готовящихся, совершаемых или совершенных коррупционных правонарушений</w:t>
      </w:r>
      <w:r w:rsidR="00C03D56" w:rsidRPr="0038260E">
        <w:rPr>
          <w:color w:val="000000"/>
          <w:lang w:bidi="ru-RU"/>
        </w:rPr>
        <w:t>.</w:t>
      </w:r>
    </w:p>
    <w:p w:rsidR="00C03D56" w:rsidRPr="0038260E" w:rsidRDefault="00C03D56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b/>
          <w:color w:val="000000" w:themeColor="text1"/>
          <w:sz w:val="28"/>
          <w:szCs w:val="28"/>
        </w:rPr>
      </w:pPr>
      <w:r w:rsidRPr="0038260E">
        <w:rPr>
          <w:rStyle w:val="s0"/>
          <w:b/>
          <w:color w:val="000000" w:themeColor="text1"/>
          <w:sz w:val="28"/>
          <w:szCs w:val="28"/>
        </w:rPr>
        <w:t xml:space="preserve">В целях соблюдения принципов независимости и объективности в процессе выполнения своих функций </w:t>
      </w:r>
      <w:r w:rsidR="00ED5A4D" w:rsidRPr="0038260E">
        <w:rPr>
          <w:rStyle w:val="s0"/>
          <w:b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b/>
          <w:color w:val="000000" w:themeColor="text1"/>
          <w:sz w:val="28"/>
          <w:szCs w:val="28"/>
        </w:rPr>
        <w:t>-офицер не должен:</w:t>
      </w:r>
    </w:p>
    <w:p w:rsidR="00C03D56" w:rsidRPr="0038260E" w:rsidRDefault="00C03D56" w:rsidP="00B869D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lastRenderedPageBreak/>
        <w:t>быть вовлечен в какие-либо виды деятельности, которые впоследствии могут являться предметом служебного расследования функции комплаенс;</w:t>
      </w:r>
    </w:p>
    <w:p w:rsidR="00C03D56" w:rsidRPr="0038260E" w:rsidRDefault="00C03D56" w:rsidP="00B869D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 xml:space="preserve">выполнять функциональные обязанности в </w:t>
      </w:r>
      <w:r w:rsidR="007B22D1" w:rsidRPr="0038260E">
        <w:rPr>
          <w:color w:val="000000"/>
          <w:lang w:bidi="ru-RU"/>
        </w:rPr>
        <w:t>Обществе влекущ</w:t>
      </w:r>
      <w:r w:rsidR="00006871" w:rsidRPr="0038260E">
        <w:rPr>
          <w:color w:val="000000"/>
          <w:lang w:bidi="ru-RU"/>
        </w:rPr>
        <w:t>ие</w:t>
      </w:r>
      <w:r w:rsidR="007B22D1" w:rsidRPr="0038260E">
        <w:rPr>
          <w:color w:val="000000"/>
          <w:lang w:bidi="ru-RU"/>
        </w:rPr>
        <w:t xml:space="preserve"> конфликт интересов</w:t>
      </w:r>
      <w:r w:rsidRPr="0038260E">
        <w:rPr>
          <w:color w:val="000000"/>
          <w:lang w:bidi="ru-RU"/>
        </w:rPr>
        <w:t>;</w:t>
      </w:r>
    </w:p>
    <w:p w:rsidR="00221064" w:rsidRPr="0038260E" w:rsidRDefault="00221064" w:rsidP="00B869D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t>участвовать в проверках процессов, в которых он участвовал в течение предшествующих трех лет;</w:t>
      </w:r>
    </w:p>
    <w:p w:rsidR="00221064" w:rsidRPr="0038260E" w:rsidRDefault="00221064" w:rsidP="00B869D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t>нарушать нормы деловой этики;</w:t>
      </w:r>
    </w:p>
    <w:p w:rsidR="00C03D56" w:rsidRPr="0038260E" w:rsidRDefault="00C03D56" w:rsidP="00B869D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>участвовать в какой-либо деятельности, которая могла бы нанести ущерб беспристрастности оценки;</w:t>
      </w:r>
    </w:p>
    <w:p w:rsidR="00C03D56" w:rsidRPr="0038260E" w:rsidRDefault="00C03D56" w:rsidP="00B869D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 xml:space="preserve">использовать конфиденциальную информацию в личных интересах или любым другим образом, противоречащим законодательству Республики Казахстан или способным нанести ущерб </w:t>
      </w:r>
      <w:r w:rsidR="00006871" w:rsidRPr="0038260E">
        <w:rPr>
          <w:color w:val="000000"/>
          <w:lang w:bidi="ru-RU"/>
        </w:rPr>
        <w:t>Обществу</w:t>
      </w:r>
      <w:r w:rsidRPr="0038260E">
        <w:rPr>
          <w:color w:val="000000"/>
          <w:lang w:bidi="ru-RU"/>
        </w:rPr>
        <w:t>;</w:t>
      </w:r>
    </w:p>
    <w:p w:rsidR="00221064" w:rsidRPr="0038260E" w:rsidRDefault="00221064" w:rsidP="00B869D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t>принимать участие в проверках, служебных расследованиях и других мероприятиях, которые могут привести к конфликту интересов;</w:t>
      </w:r>
      <w:r w:rsidR="00884B4D" w:rsidRPr="0038260E">
        <w:t xml:space="preserve"> </w:t>
      </w:r>
      <w:r w:rsidR="005D7398" w:rsidRPr="0038260E">
        <w:t xml:space="preserve"> </w:t>
      </w:r>
      <w:r w:rsidR="0097797A" w:rsidRPr="0038260E">
        <w:t xml:space="preserve"> </w:t>
      </w:r>
    </w:p>
    <w:p w:rsidR="00C03D56" w:rsidRPr="0038260E" w:rsidRDefault="00C03D56" w:rsidP="00B869D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t>принимать подарки и пользоваться услугами, в результате которых может быть нанесен ущерб его независимости, объективности и беспристрастности.</w:t>
      </w:r>
    </w:p>
    <w:p w:rsidR="00857260" w:rsidRPr="0038260E" w:rsidRDefault="00705D92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 </w:t>
      </w:r>
    </w:p>
    <w:p w:rsidR="001E4EA5" w:rsidRPr="0038260E" w:rsidRDefault="00705D92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rStyle w:val="s0"/>
          <w:rFonts w:eastAsiaTheme="minorEastAsia"/>
          <w:b w:val="0"/>
          <w:bCs w:val="0"/>
          <w:color w:val="000000" w:themeColor="text1"/>
        </w:rPr>
      </w:pPr>
      <w:r w:rsidRPr="0038260E">
        <w:rPr>
          <w:color w:val="000000"/>
          <w:sz w:val="28"/>
          <w:szCs w:val="28"/>
          <w:lang w:bidi="ru-RU"/>
        </w:rPr>
        <w:t>5. Ответственность</w:t>
      </w:r>
      <w:r w:rsidRPr="0038260E">
        <w:rPr>
          <w:rStyle w:val="s0"/>
          <w:rFonts w:eastAsiaTheme="minorEastAsia"/>
          <w:b w:val="0"/>
          <w:bCs w:val="0"/>
          <w:color w:val="000000" w:themeColor="text1"/>
        </w:rPr>
        <w:t> </w:t>
      </w:r>
    </w:p>
    <w:p w:rsidR="00B869D0" w:rsidRPr="0038260E" w:rsidRDefault="00B869D0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rStyle w:val="s0"/>
          <w:rFonts w:eastAsiaTheme="minorEastAsia"/>
          <w:b w:val="0"/>
          <w:color w:val="000000" w:themeColor="text1"/>
        </w:rPr>
      </w:pPr>
    </w:p>
    <w:p w:rsidR="001E4EA5" w:rsidRPr="0038260E" w:rsidRDefault="00ED5A4D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>Комплаенс-офицер</w:t>
      </w:r>
      <w:r w:rsidR="00705D92" w:rsidRPr="0038260E">
        <w:rPr>
          <w:rStyle w:val="s0"/>
          <w:color w:val="000000" w:themeColor="text1"/>
          <w:sz w:val="28"/>
          <w:szCs w:val="28"/>
        </w:rPr>
        <w:t xml:space="preserve"> несет </w:t>
      </w:r>
      <w:r w:rsidRPr="0038260E">
        <w:rPr>
          <w:rStyle w:val="s0"/>
          <w:color w:val="000000" w:themeColor="text1"/>
          <w:sz w:val="28"/>
          <w:szCs w:val="28"/>
        </w:rPr>
        <w:t xml:space="preserve">персональную </w:t>
      </w:r>
      <w:r w:rsidR="00D159BB" w:rsidRPr="0038260E">
        <w:rPr>
          <w:rStyle w:val="s0"/>
          <w:color w:val="000000" w:themeColor="text1"/>
          <w:sz w:val="28"/>
          <w:szCs w:val="28"/>
        </w:rPr>
        <w:t>ответственность</w:t>
      </w:r>
      <w:r w:rsidR="00705D92" w:rsidRPr="0038260E">
        <w:rPr>
          <w:rStyle w:val="s0"/>
          <w:color w:val="000000" w:themeColor="text1"/>
          <w:sz w:val="28"/>
          <w:szCs w:val="28"/>
        </w:rPr>
        <w:t>:</w:t>
      </w:r>
    </w:p>
    <w:p w:rsidR="007B22D1" w:rsidRPr="0038260E" w:rsidRDefault="00ED5A4D" w:rsidP="00B869D0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 xml:space="preserve">за </w:t>
      </w:r>
      <w:r w:rsidR="007B22D1" w:rsidRPr="0038260E">
        <w:rPr>
          <w:color w:val="000000"/>
          <w:lang w:bidi="ru-RU"/>
        </w:rPr>
        <w:t xml:space="preserve">не качественное и не своевременное выполнение функций и задач, возложенных на него, в соответствии с настоящим Положением, законодательством Республики Казахстан, трудовым договором и иными внутренними документами </w:t>
      </w:r>
      <w:r w:rsidRPr="0038260E">
        <w:rPr>
          <w:color w:val="000000"/>
          <w:lang w:bidi="ru-RU"/>
        </w:rPr>
        <w:t>Общества</w:t>
      </w:r>
      <w:r w:rsidR="007B22D1" w:rsidRPr="0038260E">
        <w:rPr>
          <w:color w:val="000000"/>
          <w:lang w:bidi="ru-RU"/>
        </w:rPr>
        <w:t>, а также за несвоевременность и полноту представляемых данных;</w:t>
      </w:r>
    </w:p>
    <w:p w:rsidR="007B22D1" w:rsidRPr="0038260E" w:rsidRDefault="007B22D1" w:rsidP="00B869D0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 xml:space="preserve">за несоблюдение установленных в </w:t>
      </w:r>
      <w:r w:rsidR="00ED5A4D" w:rsidRPr="0038260E">
        <w:rPr>
          <w:color w:val="000000"/>
          <w:lang w:bidi="ru-RU"/>
        </w:rPr>
        <w:t>Обществе</w:t>
      </w:r>
      <w:r w:rsidRPr="0038260E">
        <w:rPr>
          <w:color w:val="000000"/>
          <w:lang w:bidi="ru-RU"/>
        </w:rPr>
        <w:t xml:space="preserve"> процедур, норм и правил управления рисками и системы внутреннего контроля качества в рамках компетенции;</w:t>
      </w:r>
    </w:p>
    <w:p w:rsidR="007B22D1" w:rsidRPr="0038260E" w:rsidRDefault="007B22D1" w:rsidP="00B869D0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 xml:space="preserve">за нарушение Правил внутреннего трудового распорядка, положений и внутренних нормативных документов </w:t>
      </w:r>
      <w:r w:rsidR="00ED5A4D" w:rsidRPr="0038260E">
        <w:rPr>
          <w:color w:val="000000"/>
          <w:lang w:bidi="ru-RU"/>
        </w:rPr>
        <w:t>Общества</w:t>
      </w:r>
      <w:r w:rsidRPr="0038260E">
        <w:rPr>
          <w:color w:val="000000"/>
          <w:lang w:bidi="ru-RU"/>
        </w:rPr>
        <w:t>;</w:t>
      </w:r>
    </w:p>
    <w:p w:rsidR="007B22D1" w:rsidRPr="0038260E" w:rsidRDefault="007B22D1" w:rsidP="00B869D0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 xml:space="preserve">за несообщение или несвоевременное сообщение руководству о выявленных нарушениях в </w:t>
      </w:r>
      <w:r w:rsidR="00ED5A4D" w:rsidRPr="0038260E">
        <w:rPr>
          <w:color w:val="000000"/>
          <w:lang w:bidi="ru-RU"/>
        </w:rPr>
        <w:t>Обществе</w:t>
      </w:r>
      <w:r w:rsidRPr="0038260E">
        <w:rPr>
          <w:color w:val="000000"/>
          <w:lang w:bidi="ru-RU"/>
        </w:rPr>
        <w:t xml:space="preserve"> и его структурных подразделениях;</w:t>
      </w:r>
    </w:p>
    <w:p w:rsidR="007B22D1" w:rsidRPr="0038260E" w:rsidRDefault="007B22D1" w:rsidP="00B869D0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 xml:space="preserve"> за совершенные в процессе осуществления своей деятельности правонарушения в пределах, установленных действующим гражданским, административным и уголовным законодательством;</w:t>
      </w:r>
    </w:p>
    <w:p w:rsidR="007B22D1" w:rsidRPr="0038260E" w:rsidRDefault="007B22D1" w:rsidP="00B869D0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</w:pPr>
      <w:r w:rsidRPr="0038260E">
        <w:rPr>
          <w:color w:val="000000"/>
          <w:lang w:bidi="ru-RU"/>
        </w:rPr>
        <w:t xml:space="preserve"> за причинение материального ущерба в пределах, определенных действующим трудовым, гражданским и уголовным законодательством </w:t>
      </w:r>
      <w:r w:rsidRPr="0038260E">
        <w:rPr>
          <w:color w:val="000000"/>
          <w:lang w:bidi="ru-RU"/>
        </w:rPr>
        <w:lastRenderedPageBreak/>
        <w:t>Республики Казахстан;</w:t>
      </w:r>
    </w:p>
    <w:p w:rsidR="007B22D1" w:rsidRPr="0038260E" w:rsidRDefault="007B22D1" w:rsidP="00B869D0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 xml:space="preserve">за сохранность документации в соответствии с трудовым договором, </w:t>
      </w:r>
      <w:r w:rsidR="00ED5A4D" w:rsidRPr="0038260E">
        <w:rPr>
          <w:color w:val="000000"/>
          <w:lang w:bidi="ru-RU"/>
        </w:rPr>
        <w:t>настоящим Положением</w:t>
      </w:r>
      <w:r w:rsidRPr="0038260E">
        <w:rPr>
          <w:color w:val="000000"/>
          <w:lang w:bidi="ru-RU"/>
        </w:rPr>
        <w:t xml:space="preserve"> и иными внутренними нормативными документами </w:t>
      </w:r>
      <w:r w:rsidR="00ED5A4D" w:rsidRPr="0038260E">
        <w:rPr>
          <w:color w:val="000000"/>
          <w:lang w:bidi="ru-RU"/>
        </w:rPr>
        <w:t>Общества</w:t>
      </w:r>
      <w:r w:rsidRPr="0038260E">
        <w:rPr>
          <w:color w:val="000000"/>
          <w:lang w:bidi="ru-RU"/>
        </w:rPr>
        <w:t xml:space="preserve"> в пределах действующего законодательства Республики Казахстан;</w:t>
      </w:r>
    </w:p>
    <w:p w:rsidR="007B22D1" w:rsidRPr="0038260E" w:rsidRDefault="007B22D1" w:rsidP="00B869D0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>за действия или бездействия, повлекшие за собой претензионн</w:t>
      </w:r>
      <w:r w:rsidR="00665D30" w:rsidRPr="0038260E">
        <w:rPr>
          <w:color w:val="000000"/>
          <w:lang w:bidi="ru-RU"/>
        </w:rPr>
        <w:t xml:space="preserve">ые и </w:t>
      </w:r>
      <w:r w:rsidRPr="0038260E">
        <w:rPr>
          <w:color w:val="000000"/>
          <w:lang w:bidi="ru-RU"/>
        </w:rPr>
        <w:t xml:space="preserve">исковые требования, судебные разбирательства, материальный ущерб для </w:t>
      </w:r>
      <w:r w:rsidR="00665D30" w:rsidRPr="0038260E">
        <w:rPr>
          <w:color w:val="000000"/>
          <w:lang w:bidi="ru-RU"/>
        </w:rPr>
        <w:t>Общества</w:t>
      </w:r>
      <w:r w:rsidRPr="0038260E">
        <w:rPr>
          <w:color w:val="000000"/>
          <w:lang w:bidi="ru-RU"/>
        </w:rPr>
        <w:t>;</w:t>
      </w:r>
    </w:p>
    <w:p w:rsidR="007B22D1" w:rsidRPr="0038260E" w:rsidRDefault="007B22D1" w:rsidP="00B869D0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38260E">
        <w:rPr>
          <w:color w:val="000000"/>
          <w:lang w:bidi="ru-RU"/>
        </w:rPr>
        <w:t xml:space="preserve">иную ответственность в соответствии с законодательством Республики Казахстан, трудовым договором и иными внутренними нормативными документами </w:t>
      </w:r>
      <w:r w:rsidR="00745C9D" w:rsidRPr="0038260E">
        <w:rPr>
          <w:color w:val="000000"/>
          <w:lang w:bidi="ru-RU"/>
        </w:rPr>
        <w:t>Общества</w:t>
      </w:r>
      <w:r w:rsidRPr="0038260E">
        <w:rPr>
          <w:color w:val="000000"/>
          <w:lang w:bidi="ru-RU"/>
        </w:rPr>
        <w:t>.</w:t>
      </w:r>
    </w:p>
    <w:p w:rsidR="001E4EA5" w:rsidRPr="0038260E" w:rsidRDefault="00665D30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>Комплаенс-офицер</w:t>
      </w:r>
      <w:r w:rsidR="00705D92" w:rsidRPr="0038260E">
        <w:rPr>
          <w:rStyle w:val="s0"/>
          <w:color w:val="000000" w:themeColor="text1"/>
          <w:sz w:val="28"/>
          <w:szCs w:val="28"/>
        </w:rPr>
        <w:t xml:space="preserve"> не может быть избран в составы </w:t>
      </w:r>
      <w:r w:rsidRPr="0038260E">
        <w:rPr>
          <w:rStyle w:val="s0"/>
          <w:color w:val="000000" w:themeColor="text1"/>
          <w:sz w:val="28"/>
          <w:szCs w:val="28"/>
        </w:rPr>
        <w:t>Совета директоров</w:t>
      </w:r>
      <w:r w:rsidR="00705D92" w:rsidRPr="0038260E">
        <w:rPr>
          <w:rStyle w:val="s0"/>
          <w:color w:val="000000" w:themeColor="text1"/>
          <w:sz w:val="28"/>
          <w:szCs w:val="28"/>
        </w:rPr>
        <w:t xml:space="preserve"> и исполнительного органа </w:t>
      </w:r>
      <w:r w:rsidRPr="0038260E">
        <w:rPr>
          <w:rStyle w:val="s0"/>
          <w:color w:val="000000" w:themeColor="text1"/>
          <w:sz w:val="28"/>
          <w:szCs w:val="28"/>
        </w:rPr>
        <w:t>Общества</w:t>
      </w:r>
      <w:r w:rsidR="00705D92" w:rsidRPr="0038260E">
        <w:rPr>
          <w:rStyle w:val="s0"/>
          <w:color w:val="000000" w:themeColor="text1"/>
          <w:sz w:val="28"/>
          <w:szCs w:val="28"/>
        </w:rPr>
        <w:t>.</w:t>
      </w:r>
    </w:p>
    <w:p w:rsidR="001E4EA5" w:rsidRPr="0038260E" w:rsidRDefault="00705D92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Не рекомендуется избрание </w:t>
      </w:r>
      <w:r w:rsidR="00665D30" w:rsidRPr="0038260E">
        <w:rPr>
          <w:rStyle w:val="s0"/>
          <w:color w:val="000000" w:themeColor="text1"/>
          <w:sz w:val="28"/>
          <w:szCs w:val="28"/>
        </w:rPr>
        <w:t>Комплаенс-офицера</w:t>
      </w:r>
      <w:r w:rsidRPr="0038260E">
        <w:rPr>
          <w:rStyle w:val="s0"/>
          <w:color w:val="000000" w:themeColor="text1"/>
          <w:sz w:val="28"/>
          <w:szCs w:val="28"/>
        </w:rPr>
        <w:t xml:space="preserve"> в состав комитета, комиссии или группы (по закупкам, инвентаризации или иным вопросам), создаваемой </w:t>
      </w:r>
      <w:r w:rsidR="00665D30" w:rsidRPr="0038260E">
        <w:rPr>
          <w:rStyle w:val="s0"/>
          <w:color w:val="000000" w:themeColor="text1"/>
          <w:sz w:val="28"/>
          <w:szCs w:val="28"/>
        </w:rPr>
        <w:t>Обществом</w:t>
      </w:r>
      <w:r w:rsidRPr="0038260E">
        <w:rPr>
          <w:rStyle w:val="s0"/>
          <w:color w:val="000000" w:themeColor="text1"/>
          <w:sz w:val="28"/>
          <w:szCs w:val="28"/>
        </w:rPr>
        <w:t>, в качестве члена с правом подписи или голоса, за исключением случаев участия в качестве экспертов, консультантов, наблюдателей.</w:t>
      </w:r>
    </w:p>
    <w:p w:rsidR="001E4EA5" w:rsidRPr="0038260E" w:rsidRDefault="00665D30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>Комплаенс-офицеру</w:t>
      </w:r>
      <w:r w:rsidR="00705D92" w:rsidRPr="0038260E">
        <w:rPr>
          <w:rStyle w:val="s0"/>
          <w:color w:val="000000" w:themeColor="text1"/>
          <w:sz w:val="28"/>
          <w:szCs w:val="28"/>
        </w:rPr>
        <w:t xml:space="preserve"> не следует принимать участие в мероприятиях (проверках, служебных расследованиях и др.), которые могут привести к конфликту интересов (наличие финансовой, имущественной, родственной или какой-либо иной заинтересованности в рамках проводимого мероприятия).</w:t>
      </w:r>
    </w:p>
    <w:p w:rsidR="00665D30" w:rsidRPr="0038260E" w:rsidRDefault="00705D92" w:rsidP="00B869D0">
      <w:pPr>
        <w:pStyle w:val="pj"/>
        <w:spacing w:line="276" w:lineRule="auto"/>
        <w:rPr>
          <w:rStyle w:val="s1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 </w:t>
      </w:r>
    </w:p>
    <w:p w:rsidR="00665D30" w:rsidRPr="0038260E" w:rsidRDefault="00AC644E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color w:val="000000"/>
          <w:sz w:val="28"/>
          <w:szCs w:val="28"/>
          <w:lang w:bidi="ru-RU"/>
        </w:rPr>
      </w:pPr>
      <w:r w:rsidRPr="0038260E">
        <w:rPr>
          <w:color w:val="000000"/>
          <w:sz w:val="28"/>
          <w:szCs w:val="28"/>
          <w:lang w:bidi="ru-RU"/>
        </w:rPr>
        <w:t>6</w:t>
      </w:r>
      <w:r w:rsidR="00665D30" w:rsidRPr="0038260E">
        <w:rPr>
          <w:color w:val="000000"/>
          <w:sz w:val="28"/>
          <w:szCs w:val="28"/>
          <w:lang w:bidi="ru-RU"/>
        </w:rPr>
        <w:t>. Порядок оплаты труда и премирования</w:t>
      </w:r>
    </w:p>
    <w:p w:rsidR="00B869D0" w:rsidRPr="0038260E" w:rsidRDefault="00B869D0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color w:val="000000"/>
          <w:sz w:val="28"/>
          <w:szCs w:val="28"/>
          <w:lang w:bidi="ru-RU"/>
        </w:rPr>
      </w:pPr>
    </w:p>
    <w:p w:rsidR="00665D30" w:rsidRPr="0038260E" w:rsidRDefault="00665D30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Размер должностного оклада, услов</w:t>
      </w:r>
      <w:r w:rsidR="00B869D0" w:rsidRPr="0038260E">
        <w:rPr>
          <w:rStyle w:val="s0"/>
          <w:color w:val="000000" w:themeColor="text1"/>
          <w:sz w:val="28"/>
          <w:szCs w:val="28"/>
        </w:rPr>
        <w:t>ия оплаты труда и премирования К</w:t>
      </w:r>
      <w:r w:rsidRPr="0038260E">
        <w:rPr>
          <w:rStyle w:val="s0"/>
          <w:color w:val="000000" w:themeColor="text1"/>
          <w:sz w:val="28"/>
          <w:szCs w:val="28"/>
        </w:rPr>
        <w:t>омплаенс-офицеру определяются Советом директоров Общества.</w:t>
      </w:r>
    </w:p>
    <w:p w:rsidR="00665D30" w:rsidRPr="0038260E" w:rsidRDefault="00665D30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С лицом, назначаемым </w:t>
      </w:r>
      <w:proofErr w:type="spellStart"/>
      <w:r w:rsidR="00B2191F" w:rsidRPr="0038260E">
        <w:rPr>
          <w:rStyle w:val="s0"/>
          <w:color w:val="000000" w:themeColor="text1"/>
          <w:sz w:val="28"/>
          <w:szCs w:val="28"/>
        </w:rPr>
        <w:t>К</w:t>
      </w:r>
      <w:r w:rsidRPr="0038260E">
        <w:rPr>
          <w:rStyle w:val="s0"/>
          <w:color w:val="000000" w:themeColor="text1"/>
          <w:sz w:val="28"/>
          <w:szCs w:val="28"/>
        </w:rPr>
        <w:t>омпаенс</w:t>
      </w:r>
      <w:proofErr w:type="spellEnd"/>
      <w:r w:rsidRPr="0038260E">
        <w:rPr>
          <w:rStyle w:val="s0"/>
          <w:color w:val="000000" w:themeColor="text1"/>
          <w:sz w:val="28"/>
          <w:szCs w:val="28"/>
        </w:rPr>
        <w:t xml:space="preserve">-офицером, заключается трудовой договор на срок, определенный решением Совета директоров Общества. Трудовой договор с </w:t>
      </w:r>
      <w:proofErr w:type="spellStart"/>
      <w:r w:rsidR="00B2191F" w:rsidRPr="0038260E">
        <w:rPr>
          <w:rStyle w:val="s0"/>
          <w:color w:val="000000" w:themeColor="text1"/>
          <w:sz w:val="28"/>
          <w:szCs w:val="28"/>
        </w:rPr>
        <w:t>К</w:t>
      </w:r>
      <w:r w:rsidRPr="0038260E">
        <w:rPr>
          <w:rStyle w:val="s0"/>
          <w:color w:val="000000" w:themeColor="text1"/>
          <w:sz w:val="28"/>
          <w:szCs w:val="28"/>
        </w:rPr>
        <w:t>омпаенс</w:t>
      </w:r>
      <w:proofErr w:type="spellEnd"/>
      <w:r w:rsidRPr="0038260E">
        <w:rPr>
          <w:rStyle w:val="s0"/>
          <w:color w:val="000000" w:themeColor="text1"/>
          <w:sz w:val="28"/>
          <w:szCs w:val="28"/>
        </w:rPr>
        <w:t>-офицером подписывает Председатель Правления Общества либо лицо, исполняющего его обязанности.</w:t>
      </w:r>
    </w:p>
    <w:p w:rsidR="00B869D0" w:rsidRPr="0038260E" w:rsidRDefault="00B869D0" w:rsidP="00B869D0">
      <w:pPr>
        <w:pStyle w:val="pj"/>
        <w:numPr>
          <w:ilvl w:val="0"/>
          <w:numId w:val="1"/>
        </w:numPr>
        <w:tabs>
          <w:tab w:val="left" w:pos="710"/>
          <w:tab w:val="left" w:pos="1276"/>
        </w:tabs>
        <w:spacing w:line="276" w:lineRule="auto"/>
        <w:ind w:left="0" w:firstLine="710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 Начисление заработной платы производится в соответствии с табелем учета использования рабочего времени. Учет фактически отработанного </w:t>
      </w:r>
      <w:proofErr w:type="spellStart"/>
      <w:r w:rsidRPr="0038260E">
        <w:rPr>
          <w:rStyle w:val="s0"/>
          <w:color w:val="000000" w:themeColor="text1"/>
          <w:sz w:val="28"/>
          <w:szCs w:val="28"/>
        </w:rPr>
        <w:t>Компаенс</w:t>
      </w:r>
      <w:proofErr w:type="spellEnd"/>
      <w:r w:rsidRPr="0038260E">
        <w:rPr>
          <w:rStyle w:val="s0"/>
          <w:color w:val="000000" w:themeColor="text1"/>
          <w:sz w:val="28"/>
          <w:szCs w:val="28"/>
        </w:rPr>
        <w:t xml:space="preserve">-офицером времени осуществляется ответственным структурным подразделением Общества. </w:t>
      </w:r>
    </w:p>
    <w:p w:rsidR="00B869D0" w:rsidRPr="0038260E" w:rsidRDefault="00B869D0" w:rsidP="00B869D0">
      <w:pPr>
        <w:pStyle w:val="pj"/>
        <w:numPr>
          <w:ilvl w:val="0"/>
          <w:numId w:val="1"/>
        </w:numPr>
        <w:tabs>
          <w:tab w:val="left" w:pos="710"/>
          <w:tab w:val="left" w:pos="1276"/>
        </w:tabs>
        <w:spacing w:line="276" w:lineRule="auto"/>
        <w:ind w:left="0" w:firstLine="710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 Порядок выплаты заработной платы </w:t>
      </w:r>
      <w:proofErr w:type="spellStart"/>
      <w:r w:rsidRPr="0038260E">
        <w:rPr>
          <w:rStyle w:val="s0"/>
          <w:color w:val="000000" w:themeColor="text1"/>
          <w:sz w:val="28"/>
          <w:szCs w:val="28"/>
        </w:rPr>
        <w:t>Компаенс</w:t>
      </w:r>
      <w:proofErr w:type="spellEnd"/>
      <w:r w:rsidRPr="0038260E">
        <w:rPr>
          <w:rStyle w:val="s0"/>
          <w:color w:val="000000" w:themeColor="text1"/>
          <w:sz w:val="28"/>
          <w:szCs w:val="28"/>
        </w:rPr>
        <w:t>-офицеру определяется внутренним документом Общества, регулирующим систему оплаты труда штатных работников Общества.</w:t>
      </w:r>
    </w:p>
    <w:p w:rsidR="00665D30" w:rsidRPr="0038260E" w:rsidRDefault="003067EE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710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В честь празднования национальных, государственных и профессиональных праздников в Республике Казахстан за счет экономии </w:t>
      </w:r>
      <w:r w:rsidRPr="0038260E">
        <w:rPr>
          <w:rStyle w:val="s0"/>
          <w:color w:val="000000" w:themeColor="text1"/>
          <w:sz w:val="28"/>
          <w:szCs w:val="28"/>
        </w:rPr>
        <w:lastRenderedPageBreak/>
        <w:t xml:space="preserve">средств фонда оплаты труда (далее – ФОТ) может проводится премирование Комплаенс-офицера Общества в размере, соответствующем размеру премиальной выплаты по таким случаям работнику Общества, в размере - не более 10-кратного минимального размера заработной платы, установленного Законом Республики Казахстан о республиканском бюджете на соответствующий период. Соответствующее премирование осуществляется на основании приказа Председателя Правления, либо лица, исполняющего его обязанности. </w:t>
      </w:r>
      <w:r w:rsidR="00665D30" w:rsidRPr="0038260E">
        <w:rPr>
          <w:rStyle w:val="s0"/>
          <w:color w:val="000000" w:themeColor="text1"/>
          <w:sz w:val="28"/>
          <w:szCs w:val="28"/>
        </w:rPr>
        <w:t xml:space="preserve">Соответствующее премирование осуществляется на основании приказа Председателя Правления </w:t>
      </w:r>
      <w:r w:rsidR="00887B45" w:rsidRPr="0038260E">
        <w:rPr>
          <w:rStyle w:val="s0"/>
          <w:color w:val="000000" w:themeColor="text1"/>
          <w:sz w:val="28"/>
          <w:szCs w:val="28"/>
        </w:rPr>
        <w:t>Общества</w:t>
      </w:r>
      <w:r w:rsidR="00665D30" w:rsidRPr="0038260E">
        <w:rPr>
          <w:rStyle w:val="s0"/>
          <w:color w:val="000000" w:themeColor="text1"/>
          <w:sz w:val="28"/>
          <w:szCs w:val="28"/>
        </w:rPr>
        <w:t xml:space="preserve"> либо лица, исполняющего его обязанности.</w:t>
      </w:r>
    </w:p>
    <w:p w:rsidR="00665D30" w:rsidRPr="0038260E" w:rsidRDefault="00665D30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Ежегодный оплачиваемый трудовой отпуск </w:t>
      </w:r>
      <w:r w:rsidR="00D159BB" w:rsidRPr="0038260E">
        <w:rPr>
          <w:rStyle w:val="s0"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color w:val="000000" w:themeColor="text1"/>
          <w:sz w:val="28"/>
          <w:szCs w:val="28"/>
        </w:rPr>
        <w:t xml:space="preserve">-офицеру предоставляется в соответствии с графиком отпусков работников </w:t>
      </w:r>
      <w:r w:rsidR="00DD7B21" w:rsidRPr="0038260E">
        <w:rPr>
          <w:rStyle w:val="s0"/>
          <w:color w:val="000000" w:themeColor="text1"/>
          <w:sz w:val="28"/>
          <w:szCs w:val="28"/>
        </w:rPr>
        <w:t>Общества</w:t>
      </w:r>
      <w:r w:rsidRPr="0038260E">
        <w:rPr>
          <w:rStyle w:val="s0"/>
          <w:color w:val="000000" w:themeColor="text1"/>
          <w:sz w:val="28"/>
          <w:szCs w:val="28"/>
        </w:rPr>
        <w:t>.</w:t>
      </w:r>
    </w:p>
    <w:p w:rsidR="00D769E7" w:rsidRPr="0038260E" w:rsidRDefault="00665D30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Материальная помощь предоставляется </w:t>
      </w:r>
      <w:r w:rsidR="00D159BB" w:rsidRPr="0038260E">
        <w:rPr>
          <w:rStyle w:val="s0"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color w:val="000000" w:themeColor="text1"/>
          <w:sz w:val="28"/>
          <w:szCs w:val="28"/>
        </w:rPr>
        <w:t>-офицеру</w:t>
      </w:r>
      <w:r w:rsidR="00D769E7" w:rsidRPr="0038260E">
        <w:rPr>
          <w:rStyle w:val="s0"/>
          <w:color w:val="000000" w:themeColor="text1"/>
          <w:sz w:val="28"/>
          <w:szCs w:val="28"/>
        </w:rPr>
        <w:t xml:space="preserve"> в случаях и размерах</w:t>
      </w:r>
      <w:r w:rsidRPr="0038260E">
        <w:rPr>
          <w:rStyle w:val="s0"/>
          <w:color w:val="000000" w:themeColor="text1"/>
          <w:sz w:val="28"/>
          <w:szCs w:val="28"/>
        </w:rPr>
        <w:t xml:space="preserve">, предусмотренных </w:t>
      </w:r>
      <w:r w:rsidR="00D769E7" w:rsidRPr="0038260E">
        <w:rPr>
          <w:rStyle w:val="s0"/>
          <w:color w:val="000000" w:themeColor="text1"/>
          <w:sz w:val="28"/>
          <w:szCs w:val="28"/>
        </w:rPr>
        <w:t xml:space="preserve">внутренними документами </w:t>
      </w:r>
      <w:r w:rsidR="00DD7B21" w:rsidRPr="0038260E">
        <w:rPr>
          <w:rStyle w:val="s0"/>
          <w:color w:val="000000" w:themeColor="text1"/>
          <w:sz w:val="28"/>
          <w:szCs w:val="28"/>
        </w:rPr>
        <w:t>Обществ</w:t>
      </w:r>
      <w:r w:rsidR="00D769E7" w:rsidRPr="0038260E">
        <w:rPr>
          <w:rStyle w:val="s0"/>
          <w:color w:val="000000" w:themeColor="text1"/>
          <w:sz w:val="28"/>
          <w:szCs w:val="28"/>
        </w:rPr>
        <w:t>а.</w:t>
      </w:r>
    </w:p>
    <w:p w:rsidR="00665D30" w:rsidRPr="0038260E" w:rsidRDefault="00665D30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В случае расторжения трудового договора по инициативе </w:t>
      </w:r>
      <w:r w:rsidR="00D159BB" w:rsidRPr="0038260E">
        <w:rPr>
          <w:rStyle w:val="s0"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color w:val="000000" w:themeColor="text1"/>
          <w:sz w:val="28"/>
          <w:szCs w:val="28"/>
        </w:rPr>
        <w:t xml:space="preserve">-офицера или по инициативе </w:t>
      </w:r>
      <w:r w:rsidR="00DD7B21" w:rsidRPr="0038260E">
        <w:rPr>
          <w:rStyle w:val="s0"/>
          <w:color w:val="000000" w:themeColor="text1"/>
          <w:sz w:val="28"/>
          <w:szCs w:val="28"/>
        </w:rPr>
        <w:t>Общества</w:t>
      </w:r>
      <w:r w:rsidRPr="0038260E">
        <w:rPr>
          <w:rStyle w:val="s0"/>
          <w:color w:val="000000" w:themeColor="text1"/>
          <w:sz w:val="28"/>
          <w:szCs w:val="28"/>
        </w:rPr>
        <w:t xml:space="preserve"> вследствие вины </w:t>
      </w:r>
      <w:r w:rsidR="00D159BB" w:rsidRPr="0038260E">
        <w:rPr>
          <w:rStyle w:val="s0"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color w:val="000000" w:themeColor="text1"/>
          <w:sz w:val="28"/>
          <w:szCs w:val="28"/>
        </w:rPr>
        <w:t xml:space="preserve">-офицера, он обязан вернуть </w:t>
      </w:r>
      <w:r w:rsidR="00745C9D" w:rsidRPr="0038260E">
        <w:rPr>
          <w:rStyle w:val="s0"/>
          <w:color w:val="000000" w:themeColor="text1"/>
          <w:sz w:val="28"/>
          <w:szCs w:val="28"/>
        </w:rPr>
        <w:t>Обществу</w:t>
      </w:r>
      <w:r w:rsidRPr="0038260E">
        <w:rPr>
          <w:rStyle w:val="s0"/>
          <w:color w:val="000000" w:themeColor="text1"/>
          <w:sz w:val="28"/>
          <w:szCs w:val="28"/>
        </w:rPr>
        <w:t xml:space="preserve"> сумму материальной помощи для оздоровления пропорционально неотработанному времени в рабочем году.</w:t>
      </w:r>
    </w:p>
    <w:p w:rsidR="00DD7B21" w:rsidRPr="0038260E" w:rsidRDefault="00DD7B21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Оказание материальной помощи </w:t>
      </w:r>
      <w:r w:rsidR="00D159BB" w:rsidRPr="0038260E">
        <w:rPr>
          <w:rStyle w:val="s0"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color w:val="000000" w:themeColor="text1"/>
          <w:sz w:val="28"/>
          <w:szCs w:val="28"/>
        </w:rPr>
        <w:t>-офицеру производится на основании заявления с приложением подтверждающих документов.</w:t>
      </w:r>
    </w:p>
    <w:p w:rsidR="00DD7B21" w:rsidRPr="0038260E" w:rsidRDefault="00DD7B21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Материальная помощь оказывается в соответствии с приказом Председателя Правления </w:t>
      </w:r>
      <w:r w:rsidR="00745C9D" w:rsidRPr="0038260E">
        <w:rPr>
          <w:rStyle w:val="s0"/>
          <w:color w:val="000000" w:themeColor="text1"/>
          <w:sz w:val="28"/>
          <w:szCs w:val="28"/>
        </w:rPr>
        <w:t>Общества</w:t>
      </w:r>
      <w:r w:rsidRPr="0038260E">
        <w:rPr>
          <w:rStyle w:val="s0"/>
          <w:color w:val="000000" w:themeColor="text1"/>
          <w:sz w:val="28"/>
          <w:szCs w:val="28"/>
        </w:rPr>
        <w:t xml:space="preserve"> либо лица исполняющего его обязанности и исполняется структурным подразделением, ответственным за бухгалтерский учет и отчетности </w:t>
      </w:r>
      <w:r w:rsidR="00745C9D" w:rsidRPr="0038260E">
        <w:rPr>
          <w:rStyle w:val="s0"/>
          <w:color w:val="000000" w:themeColor="text1"/>
          <w:sz w:val="28"/>
          <w:szCs w:val="28"/>
        </w:rPr>
        <w:t>Общества</w:t>
      </w:r>
      <w:r w:rsidRPr="0038260E">
        <w:rPr>
          <w:rStyle w:val="s0"/>
          <w:color w:val="000000" w:themeColor="text1"/>
          <w:sz w:val="28"/>
          <w:szCs w:val="28"/>
        </w:rPr>
        <w:t>.</w:t>
      </w:r>
    </w:p>
    <w:p w:rsidR="00DD7B21" w:rsidRPr="0038260E" w:rsidRDefault="00DD7B21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За неисполнение или ненадлежащее исполнение </w:t>
      </w:r>
      <w:r w:rsidR="00D159BB" w:rsidRPr="0038260E">
        <w:rPr>
          <w:rStyle w:val="s0"/>
          <w:color w:val="000000" w:themeColor="text1"/>
          <w:sz w:val="28"/>
          <w:szCs w:val="28"/>
        </w:rPr>
        <w:t>Комплаенс</w:t>
      </w:r>
      <w:r w:rsidRPr="0038260E">
        <w:rPr>
          <w:rStyle w:val="s0"/>
          <w:color w:val="000000" w:themeColor="text1"/>
          <w:sz w:val="28"/>
          <w:szCs w:val="28"/>
        </w:rPr>
        <w:t xml:space="preserve">-офицером возложенных на него обязанностей, а также в случае выявления фактов нарушения трудовой дисциплины, по решению </w:t>
      </w:r>
      <w:r w:rsidR="00E312AB" w:rsidRPr="0038260E">
        <w:rPr>
          <w:rStyle w:val="s0"/>
          <w:color w:val="000000" w:themeColor="text1"/>
          <w:sz w:val="28"/>
          <w:szCs w:val="28"/>
        </w:rPr>
        <w:t xml:space="preserve">Совета директоров </w:t>
      </w:r>
      <w:r w:rsidRPr="0038260E">
        <w:rPr>
          <w:rStyle w:val="s0"/>
          <w:color w:val="000000" w:themeColor="text1"/>
          <w:sz w:val="28"/>
          <w:szCs w:val="28"/>
        </w:rPr>
        <w:t xml:space="preserve">к </w:t>
      </w:r>
      <w:proofErr w:type="spellStart"/>
      <w:r w:rsidR="00D159BB" w:rsidRPr="0038260E">
        <w:rPr>
          <w:rStyle w:val="s0"/>
          <w:color w:val="000000" w:themeColor="text1"/>
          <w:sz w:val="28"/>
          <w:szCs w:val="28"/>
        </w:rPr>
        <w:t>Комлаенс</w:t>
      </w:r>
      <w:proofErr w:type="spellEnd"/>
      <w:r w:rsidRPr="0038260E">
        <w:rPr>
          <w:rStyle w:val="s0"/>
          <w:color w:val="000000" w:themeColor="text1"/>
          <w:sz w:val="28"/>
          <w:szCs w:val="28"/>
        </w:rPr>
        <w:t>-офицеру применяются меры взыскания в соответствии с трудовым законодательством Республики Казахстан.</w:t>
      </w:r>
    </w:p>
    <w:p w:rsidR="00665D30" w:rsidRPr="0038260E" w:rsidRDefault="00665D30" w:rsidP="00B869D0">
      <w:pPr>
        <w:pStyle w:val="pc"/>
        <w:spacing w:line="276" w:lineRule="auto"/>
        <w:rPr>
          <w:rStyle w:val="s1"/>
          <w:color w:val="000000" w:themeColor="text1"/>
          <w:sz w:val="28"/>
          <w:szCs w:val="28"/>
        </w:rPr>
      </w:pPr>
    </w:p>
    <w:p w:rsidR="001E4EA5" w:rsidRPr="0038260E" w:rsidRDefault="00705D92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bCs w:val="0"/>
          <w:color w:val="000000"/>
          <w:sz w:val="28"/>
          <w:szCs w:val="28"/>
          <w:lang w:bidi="ru-RU"/>
        </w:rPr>
      </w:pPr>
      <w:r w:rsidRPr="0038260E">
        <w:rPr>
          <w:bCs w:val="0"/>
          <w:color w:val="000000"/>
          <w:sz w:val="28"/>
          <w:szCs w:val="28"/>
          <w:lang w:bidi="ru-RU"/>
        </w:rPr>
        <w:t xml:space="preserve">7. Взаимодействие с органами, структурными подразделениями </w:t>
      </w:r>
      <w:r w:rsidR="008F61D0" w:rsidRPr="0038260E">
        <w:rPr>
          <w:bCs w:val="0"/>
          <w:color w:val="000000"/>
          <w:sz w:val="28"/>
          <w:szCs w:val="28"/>
          <w:lang w:bidi="ru-RU"/>
        </w:rPr>
        <w:t>Общества</w:t>
      </w:r>
    </w:p>
    <w:p w:rsidR="007A17B7" w:rsidRPr="0038260E" w:rsidRDefault="007A17B7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color w:val="000000"/>
          <w:sz w:val="28"/>
          <w:szCs w:val="28"/>
          <w:lang w:bidi="ru-RU"/>
        </w:rPr>
      </w:pPr>
    </w:p>
    <w:p w:rsidR="001E4EA5" w:rsidRPr="0038260E" w:rsidRDefault="00705D92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 Внутренние документы, регламентирующие порядок деятельности </w:t>
      </w:r>
      <w:r w:rsidR="008F61D0" w:rsidRPr="0038260E">
        <w:rPr>
          <w:rStyle w:val="s0"/>
          <w:color w:val="000000" w:themeColor="text1"/>
          <w:sz w:val="28"/>
          <w:szCs w:val="28"/>
        </w:rPr>
        <w:t>Комплаенс-офицера</w:t>
      </w:r>
      <w:r w:rsidRPr="0038260E">
        <w:rPr>
          <w:rStyle w:val="s0"/>
          <w:color w:val="000000" w:themeColor="text1"/>
          <w:sz w:val="28"/>
          <w:szCs w:val="28"/>
        </w:rPr>
        <w:t>, планы проверок и периодические (их проекты) подлежат:</w:t>
      </w:r>
    </w:p>
    <w:p w:rsidR="001E4EA5" w:rsidRPr="0038260E" w:rsidRDefault="00705D92" w:rsidP="00B869D0">
      <w:pPr>
        <w:pStyle w:val="pj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1) представлению </w:t>
      </w:r>
      <w:r w:rsidR="008F61D0" w:rsidRPr="0038260E">
        <w:rPr>
          <w:rStyle w:val="s0"/>
          <w:color w:val="000000" w:themeColor="text1"/>
          <w:sz w:val="28"/>
          <w:szCs w:val="28"/>
        </w:rPr>
        <w:t>Председателю Правления Общества</w:t>
      </w:r>
      <w:r w:rsidR="00AD3002" w:rsidRPr="0038260E">
        <w:rPr>
          <w:rStyle w:val="s0"/>
          <w:color w:val="000000" w:themeColor="text1"/>
          <w:sz w:val="28"/>
          <w:szCs w:val="28"/>
        </w:rPr>
        <w:t xml:space="preserve"> </w:t>
      </w:r>
      <w:r w:rsidRPr="0038260E">
        <w:rPr>
          <w:rStyle w:val="s0"/>
          <w:color w:val="000000" w:themeColor="text1"/>
          <w:sz w:val="28"/>
          <w:szCs w:val="28"/>
        </w:rPr>
        <w:t>в целях информирования;</w:t>
      </w:r>
    </w:p>
    <w:p w:rsidR="0012532D" w:rsidRPr="0038260E" w:rsidRDefault="00705D92" w:rsidP="00B869D0">
      <w:pPr>
        <w:pStyle w:val="pj"/>
        <w:spacing w:line="276" w:lineRule="auto"/>
        <w:ind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2) рассмотрению </w:t>
      </w:r>
      <w:r w:rsidR="008F61D0" w:rsidRPr="0038260E">
        <w:rPr>
          <w:rStyle w:val="s0"/>
          <w:color w:val="000000" w:themeColor="text1"/>
          <w:sz w:val="28"/>
          <w:szCs w:val="28"/>
        </w:rPr>
        <w:t>Советом директоров Общества</w:t>
      </w:r>
      <w:r w:rsidRPr="0038260E">
        <w:rPr>
          <w:rStyle w:val="s0"/>
          <w:color w:val="000000" w:themeColor="text1"/>
          <w:sz w:val="28"/>
          <w:szCs w:val="28"/>
        </w:rPr>
        <w:t xml:space="preserve">. </w:t>
      </w:r>
    </w:p>
    <w:p w:rsidR="001E4EA5" w:rsidRPr="0038260E" w:rsidRDefault="0012532D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lastRenderedPageBreak/>
        <w:t xml:space="preserve">В целях организации работ </w:t>
      </w:r>
      <w:r w:rsidR="008F61D0" w:rsidRPr="0038260E">
        <w:rPr>
          <w:rStyle w:val="s0"/>
          <w:color w:val="000000" w:themeColor="text1"/>
          <w:sz w:val="28"/>
          <w:szCs w:val="28"/>
        </w:rPr>
        <w:t>Комплаенс-офицера Председатель Правления</w:t>
      </w:r>
      <w:r w:rsidR="00705D92" w:rsidRPr="0038260E">
        <w:rPr>
          <w:rStyle w:val="s0"/>
          <w:color w:val="000000" w:themeColor="text1"/>
          <w:sz w:val="28"/>
          <w:szCs w:val="28"/>
        </w:rPr>
        <w:t xml:space="preserve"> принимает решения по вопросам:</w:t>
      </w:r>
    </w:p>
    <w:p w:rsidR="001E4EA5" w:rsidRPr="0038260E" w:rsidRDefault="00705D92" w:rsidP="00B869D0">
      <w:pPr>
        <w:pStyle w:val="pj"/>
        <w:spacing w:line="276" w:lineRule="auto"/>
        <w:ind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1) соблюдения </w:t>
      </w:r>
      <w:r w:rsidR="008F61D0" w:rsidRPr="0038260E">
        <w:rPr>
          <w:rStyle w:val="s0"/>
          <w:color w:val="000000" w:themeColor="text1"/>
          <w:sz w:val="28"/>
          <w:szCs w:val="28"/>
        </w:rPr>
        <w:t>Комплаенс-офицером</w:t>
      </w:r>
      <w:r w:rsidRPr="0038260E">
        <w:rPr>
          <w:rStyle w:val="s0"/>
          <w:color w:val="000000" w:themeColor="text1"/>
          <w:sz w:val="28"/>
          <w:szCs w:val="28"/>
        </w:rPr>
        <w:t xml:space="preserve"> требований правил трудового распорядка и иных внутренних документов </w:t>
      </w:r>
      <w:r w:rsidR="008F61D0" w:rsidRPr="0038260E">
        <w:rPr>
          <w:rStyle w:val="s0"/>
          <w:color w:val="000000" w:themeColor="text1"/>
          <w:sz w:val="28"/>
          <w:szCs w:val="28"/>
        </w:rPr>
        <w:t xml:space="preserve">Общества </w:t>
      </w:r>
      <w:r w:rsidRPr="0038260E">
        <w:rPr>
          <w:rStyle w:val="s0"/>
          <w:color w:val="000000" w:themeColor="text1"/>
          <w:sz w:val="28"/>
          <w:szCs w:val="28"/>
        </w:rPr>
        <w:t xml:space="preserve">в части, не противоречащей нормам настоящего Положения и (или) организационному статусу </w:t>
      </w:r>
      <w:r w:rsidR="008F61D0" w:rsidRPr="0038260E">
        <w:rPr>
          <w:rStyle w:val="s0"/>
          <w:color w:val="000000" w:themeColor="text1"/>
          <w:sz w:val="28"/>
          <w:szCs w:val="28"/>
        </w:rPr>
        <w:t>Комплаенс-офицера</w:t>
      </w:r>
      <w:r w:rsidRPr="0038260E">
        <w:rPr>
          <w:rStyle w:val="s0"/>
          <w:color w:val="000000" w:themeColor="text1"/>
          <w:sz w:val="28"/>
          <w:szCs w:val="28"/>
        </w:rPr>
        <w:t>;</w:t>
      </w:r>
    </w:p>
    <w:p w:rsidR="001E4EA5" w:rsidRPr="0038260E" w:rsidRDefault="00705D92" w:rsidP="00B869D0">
      <w:pPr>
        <w:pStyle w:val="pj"/>
        <w:spacing w:line="276" w:lineRule="auto"/>
        <w:ind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2) принятия заявления и издания приказа на отпуск </w:t>
      </w:r>
      <w:r w:rsidR="008F61D0" w:rsidRPr="0038260E">
        <w:rPr>
          <w:rStyle w:val="s0"/>
          <w:color w:val="000000" w:themeColor="text1"/>
          <w:sz w:val="28"/>
          <w:szCs w:val="28"/>
        </w:rPr>
        <w:t xml:space="preserve">Комплаенс-офицера </w:t>
      </w:r>
      <w:r w:rsidRPr="0038260E">
        <w:rPr>
          <w:rStyle w:val="s0"/>
          <w:color w:val="000000" w:themeColor="text1"/>
          <w:sz w:val="28"/>
          <w:szCs w:val="28"/>
        </w:rPr>
        <w:t>в соответствии с трудовым законодательством Республики Казахстан;</w:t>
      </w:r>
    </w:p>
    <w:p w:rsidR="001E4EA5" w:rsidRPr="0038260E" w:rsidRDefault="00705D92" w:rsidP="00B869D0">
      <w:pPr>
        <w:pStyle w:val="pj"/>
        <w:spacing w:line="276" w:lineRule="auto"/>
        <w:ind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3) заключения и (или) расторжения, в рамках трудового законодательства Республики Казахстан, трудовых договоров с </w:t>
      </w:r>
      <w:r w:rsidR="008F61D0" w:rsidRPr="0038260E">
        <w:rPr>
          <w:rStyle w:val="s0"/>
          <w:color w:val="000000" w:themeColor="text1"/>
          <w:sz w:val="28"/>
          <w:szCs w:val="28"/>
        </w:rPr>
        <w:t>Комплаенс-офицером</w:t>
      </w:r>
      <w:r w:rsidRPr="0038260E">
        <w:rPr>
          <w:rStyle w:val="s0"/>
          <w:color w:val="000000" w:themeColor="text1"/>
          <w:sz w:val="28"/>
          <w:szCs w:val="28"/>
        </w:rPr>
        <w:t xml:space="preserve"> на основании решений, принятых в соответствии с внутренними документами </w:t>
      </w:r>
      <w:r w:rsidR="008F61D0" w:rsidRPr="0038260E">
        <w:rPr>
          <w:rStyle w:val="s0"/>
          <w:color w:val="000000" w:themeColor="text1"/>
          <w:sz w:val="28"/>
          <w:szCs w:val="28"/>
        </w:rPr>
        <w:t>Общества</w:t>
      </w:r>
      <w:r w:rsidRPr="0038260E">
        <w:rPr>
          <w:rStyle w:val="s0"/>
          <w:color w:val="000000" w:themeColor="text1"/>
          <w:sz w:val="28"/>
          <w:szCs w:val="28"/>
        </w:rPr>
        <w:t>;</w:t>
      </w:r>
    </w:p>
    <w:p w:rsidR="001E4EA5" w:rsidRPr="0038260E" w:rsidRDefault="00705D92" w:rsidP="00B869D0">
      <w:pPr>
        <w:pStyle w:val="pj"/>
        <w:spacing w:line="276" w:lineRule="auto"/>
        <w:ind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4) командирования </w:t>
      </w:r>
      <w:r w:rsidR="008F61D0" w:rsidRPr="0038260E">
        <w:rPr>
          <w:rStyle w:val="s0"/>
          <w:color w:val="000000" w:themeColor="text1"/>
          <w:sz w:val="28"/>
          <w:szCs w:val="28"/>
        </w:rPr>
        <w:t>Комплаенс-офицера</w:t>
      </w:r>
      <w:r w:rsidRPr="0038260E">
        <w:rPr>
          <w:rStyle w:val="s0"/>
          <w:color w:val="000000" w:themeColor="text1"/>
          <w:sz w:val="28"/>
          <w:szCs w:val="28"/>
        </w:rPr>
        <w:t>.</w:t>
      </w:r>
    </w:p>
    <w:p w:rsidR="001E4EA5" w:rsidRPr="0038260E" w:rsidRDefault="00705D92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С целью выполнения своих задач и функций </w:t>
      </w:r>
      <w:r w:rsidR="008F61D0" w:rsidRPr="0038260E">
        <w:rPr>
          <w:rStyle w:val="s0"/>
          <w:color w:val="000000" w:themeColor="text1"/>
          <w:sz w:val="28"/>
          <w:szCs w:val="28"/>
        </w:rPr>
        <w:t>Комплаенс-офицер</w:t>
      </w:r>
      <w:r w:rsidRPr="0038260E">
        <w:rPr>
          <w:rStyle w:val="s0"/>
          <w:color w:val="000000" w:themeColor="text1"/>
          <w:sz w:val="28"/>
          <w:szCs w:val="28"/>
        </w:rPr>
        <w:t xml:space="preserve"> осуществляет взаимодействие и сотрудничество по собственной инициативе с любыми структурными подразделениями.</w:t>
      </w:r>
    </w:p>
    <w:p w:rsidR="001E4EA5" w:rsidRPr="0038260E" w:rsidRDefault="00705D92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В рамках взаимодействия с </w:t>
      </w:r>
      <w:r w:rsidR="008F61D0" w:rsidRPr="0038260E">
        <w:rPr>
          <w:rStyle w:val="s0"/>
          <w:color w:val="000000" w:themeColor="text1"/>
          <w:sz w:val="28"/>
          <w:szCs w:val="28"/>
        </w:rPr>
        <w:t>Председателем Правления</w:t>
      </w:r>
      <w:r w:rsidR="00295F62" w:rsidRPr="0038260E">
        <w:rPr>
          <w:rStyle w:val="s0"/>
          <w:color w:val="000000" w:themeColor="text1"/>
          <w:sz w:val="28"/>
          <w:szCs w:val="28"/>
        </w:rPr>
        <w:t xml:space="preserve"> и структурным</w:t>
      </w:r>
      <w:r w:rsidR="008F61D0" w:rsidRPr="0038260E">
        <w:rPr>
          <w:rStyle w:val="s0"/>
          <w:color w:val="000000" w:themeColor="text1"/>
          <w:sz w:val="28"/>
          <w:szCs w:val="28"/>
        </w:rPr>
        <w:t>и</w:t>
      </w:r>
      <w:r w:rsidR="00295F62" w:rsidRPr="0038260E">
        <w:rPr>
          <w:rStyle w:val="s0"/>
          <w:color w:val="000000" w:themeColor="text1"/>
          <w:sz w:val="28"/>
          <w:szCs w:val="28"/>
        </w:rPr>
        <w:t xml:space="preserve"> подразделениям</w:t>
      </w:r>
      <w:r w:rsidR="008F61D0" w:rsidRPr="0038260E">
        <w:rPr>
          <w:rStyle w:val="s0"/>
          <w:color w:val="000000" w:themeColor="text1"/>
          <w:sz w:val="28"/>
          <w:szCs w:val="28"/>
        </w:rPr>
        <w:t>и</w:t>
      </w:r>
      <w:r w:rsidRPr="0038260E">
        <w:rPr>
          <w:rStyle w:val="s0"/>
          <w:color w:val="000000" w:themeColor="text1"/>
          <w:sz w:val="28"/>
          <w:szCs w:val="28"/>
        </w:rPr>
        <w:t xml:space="preserve"> </w:t>
      </w:r>
      <w:r w:rsidR="008F61D0" w:rsidRPr="0038260E">
        <w:rPr>
          <w:rStyle w:val="s0"/>
          <w:color w:val="000000" w:themeColor="text1"/>
          <w:sz w:val="28"/>
          <w:szCs w:val="28"/>
        </w:rPr>
        <w:t>Общества</w:t>
      </w:r>
      <w:r w:rsidRPr="0038260E">
        <w:rPr>
          <w:rStyle w:val="s0"/>
          <w:color w:val="000000" w:themeColor="text1"/>
          <w:sz w:val="28"/>
          <w:szCs w:val="28"/>
        </w:rPr>
        <w:t>:</w:t>
      </w:r>
    </w:p>
    <w:p w:rsidR="001E4EA5" w:rsidRPr="0038260E" w:rsidRDefault="00705D92" w:rsidP="00B869D0">
      <w:pPr>
        <w:pStyle w:val="pj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1) представляет информацию по комплаенс-рискам и нарушениям в соответствии с внутренними нормативными документами;</w:t>
      </w:r>
    </w:p>
    <w:p w:rsidR="001E4EA5" w:rsidRPr="0038260E" w:rsidRDefault="00705D92" w:rsidP="00B869D0">
      <w:pPr>
        <w:pStyle w:val="pj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2) вносит предложения по совершенствованию комплаенс-контроля.</w:t>
      </w:r>
    </w:p>
    <w:p w:rsidR="001E4EA5" w:rsidRPr="0038260E" w:rsidRDefault="008F61D0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>Обществу</w:t>
      </w:r>
      <w:r w:rsidR="00AD3002" w:rsidRPr="0038260E">
        <w:rPr>
          <w:rStyle w:val="s0"/>
          <w:color w:val="000000" w:themeColor="text1"/>
          <w:sz w:val="28"/>
          <w:szCs w:val="28"/>
        </w:rPr>
        <w:t xml:space="preserve"> </w:t>
      </w:r>
      <w:r w:rsidR="00705D92" w:rsidRPr="0038260E">
        <w:rPr>
          <w:rStyle w:val="s0"/>
          <w:color w:val="000000" w:themeColor="text1"/>
          <w:sz w:val="28"/>
          <w:szCs w:val="28"/>
        </w:rPr>
        <w:t>необходимо:</w:t>
      </w:r>
    </w:p>
    <w:p w:rsidR="001E4EA5" w:rsidRPr="0038260E" w:rsidRDefault="00705D92" w:rsidP="00B869D0">
      <w:pPr>
        <w:pStyle w:val="pj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1) способствовать созданию эффективной среды для осуществления деятельности, оказывать содействие в выполнении ее цели, задач, функций и обязанностей, в реализации прав </w:t>
      </w:r>
      <w:r w:rsidR="008F61D0" w:rsidRPr="0038260E">
        <w:rPr>
          <w:rStyle w:val="s0"/>
          <w:color w:val="000000" w:themeColor="text1"/>
          <w:sz w:val="28"/>
          <w:szCs w:val="28"/>
        </w:rPr>
        <w:t>Комплаенс-офицера</w:t>
      </w:r>
      <w:r w:rsidRPr="0038260E">
        <w:rPr>
          <w:rStyle w:val="s0"/>
          <w:color w:val="000000" w:themeColor="text1"/>
          <w:sz w:val="28"/>
          <w:szCs w:val="28"/>
        </w:rPr>
        <w:t>;</w:t>
      </w:r>
    </w:p>
    <w:p w:rsidR="001E4EA5" w:rsidRPr="0038260E" w:rsidRDefault="00705D92" w:rsidP="00B869D0">
      <w:pPr>
        <w:pStyle w:val="pj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2) осуществлять административное (организационно-техническое) обеспечение деятельности, в том числе обеспечивать </w:t>
      </w:r>
      <w:r w:rsidR="00AC644E" w:rsidRPr="0038260E">
        <w:rPr>
          <w:rStyle w:val="s0"/>
          <w:color w:val="000000" w:themeColor="text1"/>
          <w:sz w:val="28"/>
          <w:szCs w:val="28"/>
        </w:rPr>
        <w:t>Комплаенс-офицера</w:t>
      </w:r>
      <w:r w:rsidRPr="0038260E">
        <w:rPr>
          <w:rStyle w:val="s0"/>
          <w:color w:val="000000" w:themeColor="text1"/>
          <w:sz w:val="28"/>
          <w:szCs w:val="28"/>
        </w:rPr>
        <w:t xml:space="preserve"> необходимыми для ее деятельности возможностями, активами и ресурсами, включая, информационные системы и приложения (доступы к необходимым базам данных) и иными товарами, работами, услугами для осуществления соответствующего контроля и комплаенс-проверок;</w:t>
      </w:r>
    </w:p>
    <w:p w:rsidR="001E4EA5" w:rsidRPr="0038260E" w:rsidRDefault="00705D92" w:rsidP="00B869D0">
      <w:pPr>
        <w:pStyle w:val="pj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3) в установленном порядке предоставлять </w:t>
      </w:r>
      <w:r w:rsidR="00AC644E" w:rsidRPr="0038260E">
        <w:rPr>
          <w:rStyle w:val="s0"/>
          <w:color w:val="000000" w:themeColor="text1"/>
          <w:sz w:val="28"/>
          <w:szCs w:val="28"/>
        </w:rPr>
        <w:t>Комплаенс-офицеру</w:t>
      </w:r>
      <w:r w:rsidRPr="0038260E">
        <w:rPr>
          <w:rStyle w:val="s0"/>
          <w:color w:val="000000" w:themeColor="text1"/>
          <w:sz w:val="28"/>
          <w:szCs w:val="28"/>
        </w:rPr>
        <w:t xml:space="preserve"> возможности обучения и сертификации по вопросам </w:t>
      </w:r>
      <w:r w:rsidR="00AC644E" w:rsidRPr="0038260E">
        <w:rPr>
          <w:rStyle w:val="s0"/>
          <w:color w:val="000000" w:themeColor="text1"/>
          <w:sz w:val="28"/>
          <w:szCs w:val="28"/>
        </w:rPr>
        <w:t xml:space="preserve">его </w:t>
      </w:r>
      <w:r w:rsidRPr="0038260E">
        <w:rPr>
          <w:rStyle w:val="s0"/>
          <w:color w:val="000000" w:themeColor="text1"/>
          <w:sz w:val="28"/>
          <w:szCs w:val="28"/>
        </w:rPr>
        <w:t xml:space="preserve">деятельности, повышения квалификации по вопросам деятельности </w:t>
      </w:r>
      <w:r w:rsidR="00AC644E" w:rsidRPr="0038260E">
        <w:rPr>
          <w:rStyle w:val="s0"/>
          <w:color w:val="000000" w:themeColor="text1"/>
          <w:sz w:val="28"/>
          <w:szCs w:val="28"/>
        </w:rPr>
        <w:t>Общества</w:t>
      </w:r>
      <w:r w:rsidRPr="0038260E">
        <w:rPr>
          <w:rStyle w:val="s0"/>
          <w:color w:val="000000" w:themeColor="text1"/>
          <w:sz w:val="28"/>
          <w:szCs w:val="28"/>
        </w:rPr>
        <w:t>, социальных и коммуникационных навыков и компетенций, а также возмещения служебных командировочных расходов.</w:t>
      </w:r>
    </w:p>
    <w:p w:rsidR="001E4EA5" w:rsidRPr="0038260E" w:rsidRDefault="00705D92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Взаимодействие </w:t>
      </w:r>
      <w:r w:rsidR="00AC644E" w:rsidRPr="0038260E">
        <w:rPr>
          <w:rStyle w:val="s0"/>
          <w:color w:val="000000" w:themeColor="text1"/>
          <w:sz w:val="28"/>
          <w:szCs w:val="28"/>
        </w:rPr>
        <w:t>Комплаенс-офицера</w:t>
      </w:r>
      <w:r w:rsidRPr="0038260E">
        <w:rPr>
          <w:rStyle w:val="s0"/>
          <w:color w:val="000000" w:themeColor="text1"/>
          <w:sz w:val="28"/>
          <w:szCs w:val="28"/>
        </w:rPr>
        <w:t xml:space="preserve"> с подразделениями </w:t>
      </w:r>
      <w:r w:rsidR="00745C9D" w:rsidRPr="0038260E">
        <w:rPr>
          <w:rStyle w:val="s0"/>
          <w:color w:val="000000" w:themeColor="text1"/>
          <w:sz w:val="28"/>
          <w:szCs w:val="28"/>
        </w:rPr>
        <w:t>Общества</w:t>
      </w:r>
      <w:r w:rsidR="00AD3002" w:rsidRPr="0038260E">
        <w:rPr>
          <w:rStyle w:val="s0"/>
          <w:color w:val="000000" w:themeColor="text1"/>
          <w:sz w:val="28"/>
          <w:szCs w:val="28"/>
        </w:rPr>
        <w:t xml:space="preserve"> </w:t>
      </w:r>
      <w:r w:rsidRPr="0038260E">
        <w:rPr>
          <w:rStyle w:val="s0"/>
          <w:color w:val="000000" w:themeColor="text1"/>
          <w:sz w:val="28"/>
          <w:szCs w:val="28"/>
        </w:rPr>
        <w:t>строится на основе взаимной вежливости и корректности в работе.</w:t>
      </w:r>
    </w:p>
    <w:p w:rsidR="00ED6B79" w:rsidRPr="0038260E" w:rsidRDefault="00ED6B79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lastRenderedPageBreak/>
        <w:t>Общество, при внедрении и осуществлении функций антикоррупционного комплаенса руководствуется следующими принципами:</w:t>
      </w:r>
    </w:p>
    <w:p w:rsidR="00ED6B79" w:rsidRPr="0038260E" w:rsidRDefault="00ED6B79" w:rsidP="00B869D0">
      <w:pPr>
        <w:pStyle w:val="pj"/>
        <w:tabs>
          <w:tab w:val="left" w:pos="993"/>
        </w:tabs>
        <w:spacing w:line="276" w:lineRule="auto"/>
        <w:ind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1) достаточность полномочий и ресурсов, выделяемых для выполнения функций антикоррупционного комплаенса;</w:t>
      </w:r>
    </w:p>
    <w:p w:rsidR="00ED6B79" w:rsidRPr="0038260E" w:rsidRDefault="00ED6B79" w:rsidP="00B869D0">
      <w:pPr>
        <w:pStyle w:val="pj"/>
        <w:tabs>
          <w:tab w:val="left" w:pos="993"/>
        </w:tabs>
        <w:spacing w:line="276" w:lineRule="auto"/>
        <w:ind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2) заинтересованность руководства в эффективности антикоррупционного комплаенса;</w:t>
      </w:r>
    </w:p>
    <w:p w:rsidR="00ED6B79" w:rsidRPr="0038260E" w:rsidRDefault="00ED6B79" w:rsidP="00B869D0">
      <w:pPr>
        <w:pStyle w:val="pj"/>
        <w:tabs>
          <w:tab w:val="left" w:pos="993"/>
        </w:tabs>
        <w:spacing w:line="276" w:lineRule="auto"/>
        <w:ind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3) информационная открытость деятельности антикоррупционной Комплаенс-офицера;</w:t>
      </w:r>
    </w:p>
    <w:p w:rsidR="00ED6B79" w:rsidRPr="0038260E" w:rsidRDefault="00ED6B79" w:rsidP="00B869D0">
      <w:pPr>
        <w:pStyle w:val="pj"/>
        <w:tabs>
          <w:tab w:val="left" w:pos="993"/>
        </w:tabs>
        <w:spacing w:line="276" w:lineRule="auto"/>
        <w:ind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4) независимость антикоррупционной Комплаенс-офицера;</w:t>
      </w:r>
    </w:p>
    <w:p w:rsidR="00ED6B79" w:rsidRPr="0038260E" w:rsidRDefault="00ED6B79" w:rsidP="00B869D0">
      <w:pPr>
        <w:pStyle w:val="pj"/>
        <w:tabs>
          <w:tab w:val="left" w:pos="993"/>
        </w:tabs>
        <w:spacing w:line="276" w:lineRule="auto"/>
        <w:ind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5) непрерывность осуществления антикоррупционного комплаенса;</w:t>
      </w:r>
    </w:p>
    <w:p w:rsidR="00ED6B79" w:rsidRPr="0038260E" w:rsidRDefault="00ED6B79" w:rsidP="00B869D0">
      <w:pPr>
        <w:pStyle w:val="pj"/>
        <w:tabs>
          <w:tab w:val="left" w:pos="993"/>
        </w:tabs>
        <w:spacing w:line="276" w:lineRule="auto"/>
        <w:ind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6) совершенствование антикоррупционного комплаенса;</w:t>
      </w:r>
    </w:p>
    <w:p w:rsidR="00ED6B79" w:rsidRPr="0038260E" w:rsidRDefault="00ED6B79" w:rsidP="00B869D0">
      <w:pPr>
        <w:pStyle w:val="pj"/>
        <w:tabs>
          <w:tab w:val="left" w:pos="993"/>
        </w:tabs>
        <w:spacing w:line="276" w:lineRule="auto"/>
        <w:ind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7) постоянное повышение компетенций Комплаенс-Офицера.</w:t>
      </w:r>
    </w:p>
    <w:p w:rsidR="001E4EA5" w:rsidRPr="0038260E" w:rsidRDefault="00705D92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Работники подразделений </w:t>
      </w:r>
      <w:r w:rsidR="00745C9D" w:rsidRPr="0038260E">
        <w:rPr>
          <w:rStyle w:val="s0"/>
          <w:color w:val="000000" w:themeColor="text1"/>
          <w:sz w:val="28"/>
          <w:szCs w:val="28"/>
        </w:rPr>
        <w:t>Общества</w:t>
      </w:r>
      <w:r w:rsidR="00AD3002" w:rsidRPr="0038260E">
        <w:rPr>
          <w:rStyle w:val="s0"/>
          <w:color w:val="000000" w:themeColor="text1"/>
          <w:sz w:val="28"/>
          <w:szCs w:val="28"/>
        </w:rPr>
        <w:t xml:space="preserve"> </w:t>
      </w:r>
      <w:r w:rsidRPr="0038260E">
        <w:rPr>
          <w:rStyle w:val="s0"/>
          <w:color w:val="000000" w:themeColor="text1"/>
          <w:sz w:val="28"/>
          <w:szCs w:val="28"/>
        </w:rPr>
        <w:t xml:space="preserve">обязаны оказывать </w:t>
      </w:r>
      <w:r w:rsidR="00AC644E" w:rsidRPr="0038260E">
        <w:rPr>
          <w:rStyle w:val="s0"/>
          <w:color w:val="000000" w:themeColor="text1"/>
          <w:sz w:val="28"/>
          <w:szCs w:val="28"/>
        </w:rPr>
        <w:t>Комплаенс-офицеру</w:t>
      </w:r>
      <w:r w:rsidRPr="0038260E">
        <w:rPr>
          <w:rStyle w:val="s0"/>
          <w:color w:val="000000" w:themeColor="text1"/>
          <w:sz w:val="28"/>
          <w:szCs w:val="28"/>
        </w:rPr>
        <w:t xml:space="preserve"> содействие в осуществлении ею своих задач, функций, обязанностей и прав, которое, помимо прочего, выражается в:</w:t>
      </w:r>
    </w:p>
    <w:p w:rsidR="001E4EA5" w:rsidRPr="0038260E" w:rsidRDefault="00705D92" w:rsidP="00B869D0">
      <w:pPr>
        <w:pStyle w:val="pj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1) предоставлении всех документов и всей информации, необходимых для осуществления задач и функций</w:t>
      </w:r>
      <w:r w:rsidR="00AC644E" w:rsidRPr="0038260E">
        <w:rPr>
          <w:rStyle w:val="s0"/>
          <w:color w:val="000000" w:themeColor="text1"/>
          <w:sz w:val="28"/>
          <w:szCs w:val="28"/>
        </w:rPr>
        <w:t xml:space="preserve"> Комплаенс-офицера</w:t>
      </w:r>
      <w:r w:rsidRPr="0038260E">
        <w:rPr>
          <w:rStyle w:val="s0"/>
          <w:color w:val="000000" w:themeColor="text1"/>
          <w:sz w:val="28"/>
          <w:szCs w:val="28"/>
        </w:rPr>
        <w:t>;</w:t>
      </w:r>
    </w:p>
    <w:p w:rsidR="001E4EA5" w:rsidRPr="0038260E" w:rsidRDefault="00705D92" w:rsidP="00B869D0">
      <w:pPr>
        <w:pStyle w:val="pj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2) объективном обсуждении выявленных рисков и нарушений;</w:t>
      </w:r>
    </w:p>
    <w:p w:rsidR="001E4EA5" w:rsidRPr="0038260E" w:rsidRDefault="00705D92" w:rsidP="00B869D0">
      <w:pPr>
        <w:pStyle w:val="pj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3) совместном решении возникающих вопросов и проблем.</w:t>
      </w:r>
    </w:p>
    <w:p w:rsidR="001E4EA5" w:rsidRPr="0038260E" w:rsidRDefault="00705D92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Подразделения </w:t>
      </w:r>
      <w:r w:rsidR="00AC644E" w:rsidRPr="0038260E">
        <w:rPr>
          <w:rStyle w:val="s0"/>
          <w:color w:val="000000" w:themeColor="text1"/>
          <w:sz w:val="28"/>
          <w:szCs w:val="28"/>
        </w:rPr>
        <w:t>Общества</w:t>
      </w:r>
      <w:r w:rsidR="00AD3002" w:rsidRPr="0038260E">
        <w:rPr>
          <w:rStyle w:val="s0"/>
          <w:color w:val="000000" w:themeColor="text1"/>
          <w:sz w:val="28"/>
          <w:szCs w:val="28"/>
        </w:rPr>
        <w:t xml:space="preserve"> </w:t>
      </w:r>
      <w:r w:rsidRPr="0038260E">
        <w:rPr>
          <w:rStyle w:val="s0"/>
          <w:color w:val="000000" w:themeColor="text1"/>
          <w:sz w:val="28"/>
          <w:szCs w:val="28"/>
        </w:rPr>
        <w:t xml:space="preserve">обязаны информировать </w:t>
      </w:r>
      <w:r w:rsidR="00AC644E" w:rsidRPr="0038260E">
        <w:rPr>
          <w:rStyle w:val="s0"/>
          <w:color w:val="000000" w:themeColor="text1"/>
          <w:sz w:val="28"/>
          <w:szCs w:val="28"/>
        </w:rPr>
        <w:t xml:space="preserve">Комплаенс-офицера </w:t>
      </w:r>
      <w:r w:rsidRPr="0038260E">
        <w:rPr>
          <w:rStyle w:val="s0"/>
          <w:color w:val="000000" w:themeColor="text1"/>
          <w:sz w:val="28"/>
          <w:szCs w:val="28"/>
        </w:rPr>
        <w:t xml:space="preserve">о реализованных в отчетном периоде комплаенс-рисках и предоставлять иную информацию по </w:t>
      </w:r>
      <w:r w:rsidR="00AC644E" w:rsidRPr="0038260E">
        <w:rPr>
          <w:rStyle w:val="s0"/>
          <w:color w:val="000000" w:themeColor="text1"/>
          <w:sz w:val="28"/>
          <w:szCs w:val="28"/>
        </w:rPr>
        <w:t xml:space="preserve">его </w:t>
      </w:r>
      <w:r w:rsidRPr="0038260E">
        <w:rPr>
          <w:rStyle w:val="s0"/>
          <w:color w:val="000000" w:themeColor="text1"/>
          <w:sz w:val="28"/>
          <w:szCs w:val="28"/>
        </w:rPr>
        <w:t>запросу.</w:t>
      </w:r>
    </w:p>
    <w:p w:rsidR="00CB5B6B" w:rsidRPr="0038260E" w:rsidRDefault="00CB5B6B" w:rsidP="00B869D0">
      <w:pPr>
        <w:pStyle w:val="pj"/>
        <w:spacing w:line="276" w:lineRule="auto"/>
        <w:rPr>
          <w:rStyle w:val="s0"/>
          <w:color w:val="000000" w:themeColor="text1"/>
          <w:sz w:val="28"/>
          <w:szCs w:val="28"/>
        </w:rPr>
      </w:pPr>
    </w:p>
    <w:p w:rsidR="00CB5B6B" w:rsidRPr="0038260E" w:rsidRDefault="00CB5B6B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color w:val="000000"/>
          <w:sz w:val="28"/>
          <w:szCs w:val="28"/>
          <w:lang w:bidi="ru-RU"/>
        </w:rPr>
      </w:pPr>
      <w:r w:rsidRPr="0038260E">
        <w:rPr>
          <w:color w:val="000000"/>
          <w:sz w:val="28"/>
          <w:szCs w:val="28"/>
          <w:lang w:bidi="ru-RU"/>
        </w:rPr>
        <w:t xml:space="preserve">8. Отчетность </w:t>
      </w:r>
    </w:p>
    <w:p w:rsidR="00B869D0" w:rsidRPr="0038260E" w:rsidRDefault="00B869D0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color w:val="000000"/>
          <w:sz w:val="28"/>
          <w:szCs w:val="28"/>
          <w:lang w:bidi="ru-RU"/>
        </w:rPr>
      </w:pPr>
    </w:p>
    <w:p w:rsidR="00CB5B6B" w:rsidRPr="0038260E" w:rsidRDefault="00CB5B6B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  Комплаенс-офицер ежеквартально направляет информацию по принятым антикоррупционным мерам в Обществе в уполномоченный орган по противодействию коррупции.</w:t>
      </w:r>
    </w:p>
    <w:p w:rsidR="00CB5B6B" w:rsidRPr="0038260E" w:rsidRDefault="00CB5B6B" w:rsidP="00B869D0">
      <w:pPr>
        <w:pStyle w:val="pj"/>
        <w:tabs>
          <w:tab w:val="left" w:pos="993"/>
        </w:tabs>
        <w:spacing w:line="276" w:lineRule="auto"/>
        <w:ind w:firstLine="0"/>
        <w:rPr>
          <w:rFonts w:ascii="Arial" w:eastAsia="Times New Roman" w:hAnsi="Arial" w:cs="Arial"/>
          <w:sz w:val="22"/>
        </w:rPr>
      </w:pPr>
      <w:r w:rsidRPr="0038260E">
        <w:rPr>
          <w:rFonts w:ascii="Arial" w:eastAsia="Times New Roman" w:hAnsi="Arial" w:cs="Arial"/>
          <w:sz w:val="22"/>
        </w:rPr>
        <w:t xml:space="preserve">         </w:t>
      </w:r>
      <w:r w:rsidRPr="0038260E">
        <w:rPr>
          <w:rStyle w:val="s0"/>
          <w:color w:val="000000" w:themeColor="text1"/>
          <w:sz w:val="28"/>
          <w:szCs w:val="28"/>
        </w:rPr>
        <w:t>По запросу уполномоченного органа по противодействию коррупции направляется дополнительная информация по принятым антикоррупционным мерам в Обществе.</w:t>
      </w:r>
    </w:p>
    <w:p w:rsidR="00CB5B6B" w:rsidRPr="0038260E" w:rsidRDefault="00CB5B6B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 Комплаенс-офицер периодически отчитывается перед советом директоров, </w:t>
      </w:r>
      <w:r w:rsidR="007A17B7" w:rsidRPr="0038260E">
        <w:rPr>
          <w:rStyle w:val="s0"/>
          <w:color w:val="000000" w:themeColor="text1"/>
          <w:sz w:val="28"/>
          <w:szCs w:val="28"/>
        </w:rPr>
        <w:t>Общества</w:t>
      </w:r>
      <w:r w:rsidRPr="0038260E">
        <w:rPr>
          <w:rStyle w:val="s0"/>
          <w:color w:val="000000" w:themeColor="text1"/>
          <w:sz w:val="28"/>
          <w:szCs w:val="28"/>
        </w:rPr>
        <w:t>.</w:t>
      </w:r>
    </w:p>
    <w:p w:rsidR="00CB5B6B" w:rsidRPr="0038260E" w:rsidRDefault="00CB5B6B" w:rsidP="00B869D0">
      <w:pPr>
        <w:pStyle w:val="pj"/>
        <w:tabs>
          <w:tab w:val="left" w:pos="993"/>
        </w:tabs>
        <w:spacing w:line="276" w:lineRule="auto"/>
        <w:ind w:firstLine="0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      При возникновении возможных коррупционных правонарушений со стороны руководителя </w:t>
      </w:r>
      <w:r w:rsidR="007A17B7" w:rsidRPr="0038260E">
        <w:rPr>
          <w:rStyle w:val="s0"/>
          <w:color w:val="000000" w:themeColor="text1"/>
          <w:sz w:val="28"/>
          <w:szCs w:val="28"/>
        </w:rPr>
        <w:t>Общества</w:t>
      </w:r>
      <w:r w:rsidRPr="0038260E">
        <w:rPr>
          <w:rStyle w:val="s0"/>
          <w:color w:val="000000" w:themeColor="text1"/>
          <w:sz w:val="28"/>
          <w:szCs w:val="28"/>
        </w:rPr>
        <w:t xml:space="preserve"> антикоррупционная комплаенс-служба обращается в уполномоченные государственные органы согласно </w:t>
      </w:r>
      <w:hyperlink r:id="rId8" w:anchor="z114" w:history="1">
        <w:r w:rsidRPr="0038260E">
          <w:rPr>
            <w:rStyle w:val="s0"/>
            <w:color w:val="000000" w:themeColor="text1"/>
            <w:sz w:val="28"/>
            <w:szCs w:val="28"/>
          </w:rPr>
          <w:t>пункту 1</w:t>
        </w:r>
      </w:hyperlink>
      <w:r w:rsidRPr="0038260E">
        <w:rPr>
          <w:rStyle w:val="s0"/>
          <w:color w:val="000000" w:themeColor="text1"/>
          <w:sz w:val="28"/>
          <w:szCs w:val="28"/>
        </w:rPr>
        <w:t> статьи 24 Закона.</w:t>
      </w:r>
    </w:p>
    <w:p w:rsidR="001E4EA5" w:rsidRPr="0038260E" w:rsidRDefault="00705D92" w:rsidP="00B869D0">
      <w:pPr>
        <w:pStyle w:val="pj"/>
        <w:spacing w:line="276" w:lineRule="auto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 </w:t>
      </w:r>
    </w:p>
    <w:p w:rsidR="00CB5B6B" w:rsidRPr="0038260E" w:rsidRDefault="00CB5B6B" w:rsidP="00B869D0">
      <w:pPr>
        <w:pStyle w:val="pj"/>
        <w:spacing w:line="276" w:lineRule="auto"/>
        <w:rPr>
          <w:color w:val="000000" w:themeColor="text1"/>
          <w:sz w:val="28"/>
          <w:szCs w:val="28"/>
        </w:rPr>
      </w:pPr>
    </w:p>
    <w:p w:rsidR="001E4EA5" w:rsidRPr="0038260E" w:rsidRDefault="00CB5B6B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color w:val="000000"/>
          <w:sz w:val="28"/>
          <w:szCs w:val="28"/>
          <w:lang w:bidi="ru-RU"/>
        </w:rPr>
      </w:pPr>
      <w:r w:rsidRPr="0038260E">
        <w:rPr>
          <w:color w:val="000000"/>
          <w:sz w:val="28"/>
          <w:szCs w:val="28"/>
          <w:lang w:bidi="ru-RU"/>
        </w:rPr>
        <w:lastRenderedPageBreak/>
        <w:t>9</w:t>
      </w:r>
      <w:r w:rsidR="00705D92" w:rsidRPr="0038260E">
        <w:rPr>
          <w:color w:val="000000"/>
          <w:sz w:val="28"/>
          <w:szCs w:val="28"/>
          <w:lang w:bidi="ru-RU"/>
        </w:rPr>
        <w:t>. Заключительные положения</w:t>
      </w:r>
    </w:p>
    <w:p w:rsidR="00B869D0" w:rsidRPr="0038260E" w:rsidRDefault="00B869D0" w:rsidP="00B869D0">
      <w:pPr>
        <w:pStyle w:val="22"/>
        <w:keepNext/>
        <w:keepLines/>
        <w:shd w:val="clear" w:color="auto" w:fill="auto"/>
        <w:tabs>
          <w:tab w:val="left" w:pos="2503"/>
        </w:tabs>
        <w:spacing w:before="0" w:line="276" w:lineRule="auto"/>
        <w:ind w:left="360"/>
        <w:jc w:val="center"/>
        <w:rPr>
          <w:bCs w:val="0"/>
          <w:color w:val="000000"/>
          <w:sz w:val="28"/>
          <w:szCs w:val="28"/>
          <w:lang w:bidi="ru-RU"/>
        </w:rPr>
      </w:pPr>
    </w:p>
    <w:p w:rsidR="008F61D0" w:rsidRPr="0038260E" w:rsidRDefault="00705D92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 </w:t>
      </w:r>
      <w:r w:rsidR="008F61D0" w:rsidRPr="0038260E">
        <w:rPr>
          <w:rStyle w:val="s0"/>
          <w:color w:val="000000" w:themeColor="text1"/>
          <w:sz w:val="28"/>
          <w:szCs w:val="28"/>
        </w:rPr>
        <w:t xml:space="preserve">Настоящее Положение, а также все изменения и/или дополнения к нему утверждаются решением </w:t>
      </w:r>
      <w:r w:rsidR="00745C9D" w:rsidRPr="0038260E">
        <w:rPr>
          <w:rStyle w:val="s0"/>
          <w:color w:val="000000" w:themeColor="text1"/>
          <w:sz w:val="28"/>
          <w:szCs w:val="28"/>
        </w:rPr>
        <w:t>Советом директоров Общества</w:t>
      </w:r>
      <w:r w:rsidR="008F61D0" w:rsidRPr="0038260E">
        <w:rPr>
          <w:rStyle w:val="s0"/>
          <w:color w:val="000000" w:themeColor="text1"/>
          <w:sz w:val="28"/>
          <w:szCs w:val="28"/>
        </w:rPr>
        <w:t>.</w:t>
      </w:r>
    </w:p>
    <w:p w:rsidR="008F61D0" w:rsidRPr="0038260E" w:rsidRDefault="008F61D0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 xml:space="preserve">Все вопросы, не урегулированные настоящим Положением, регулируются законодательством Республики Казахстан, Уставом, Кодексом деловой этики и иными внутренними документами </w:t>
      </w:r>
      <w:r w:rsidR="00745C9D" w:rsidRPr="0038260E">
        <w:rPr>
          <w:rStyle w:val="s0"/>
          <w:color w:val="000000" w:themeColor="text1"/>
          <w:sz w:val="28"/>
          <w:szCs w:val="28"/>
        </w:rPr>
        <w:t>Общества</w:t>
      </w:r>
      <w:r w:rsidRPr="0038260E">
        <w:rPr>
          <w:rStyle w:val="s0"/>
          <w:color w:val="000000" w:themeColor="text1"/>
          <w:sz w:val="28"/>
          <w:szCs w:val="28"/>
        </w:rPr>
        <w:t>.</w:t>
      </w:r>
    </w:p>
    <w:p w:rsidR="00294126" w:rsidRPr="0038260E" w:rsidRDefault="00294126" w:rsidP="00B869D0">
      <w:pPr>
        <w:pStyle w:val="pj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Если в результате изменения законодательства Республики Казахстан, Устава или Кодекса отдельные нормы настоящего Положения вступят с ними в противоречие, должностные лица и работники Общества руководствуются действующими нормативными правовыми актами Республики Казахстан.</w:t>
      </w:r>
    </w:p>
    <w:p w:rsidR="00515C67" w:rsidRPr="0038260E" w:rsidRDefault="00515C67" w:rsidP="00B869D0">
      <w:pPr>
        <w:pStyle w:val="pj"/>
        <w:tabs>
          <w:tab w:val="left" w:pos="993"/>
        </w:tabs>
        <w:spacing w:line="276" w:lineRule="auto"/>
        <w:rPr>
          <w:rStyle w:val="s0"/>
          <w:color w:val="000000" w:themeColor="text1"/>
          <w:sz w:val="28"/>
          <w:szCs w:val="28"/>
        </w:rPr>
      </w:pPr>
    </w:p>
    <w:p w:rsidR="00B869D0" w:rsidRPr="0038260E" w:rsidRDefault="00B869D0" w:rsidP="00B869D0">
      <w:pPr>
        <w:pStyle w:val="pj"/>
        <w:tabs>
          <w:tab w:val="left" w:pos="993"/>
        </w:tabs>
        <w:spacing w:line="276" w:lineRule="auto"/>
        <w:rPr>
          <w:rStyle w:val="s0"/>
          <w:color w:val="000000" w:themeColor="text1"/>
          <w:sz w:val="28"/>
          <w:szCs w:val="28"/>
        </w:rPr>
      </w:pPr>
    </w:p>
    <w:p w:rsidR="00B869D0" w:rsidRDefault="00B869D0" w:rsidP="00B869D0">
      <w:pPr>
        <w:pStyle w:val="pj"/>
        <w:tabs>
          <w:tab w:val="left" w:pos="993"/>
        </w:tabs>
        <w:spacing w:line="276" w:lineRule="auto"/>
        <w:jc w:val="center"/>
        <w:rPr>
          <w:rStyle w:val="s0"/>
          <w:color w:val="000000" w:themeColor="text1"/>
          <w:sz w:val="28"/>
          <w:szCs w:val="28"/>
        </w:rPr>
      </w:pPr>
      <w:r w:rsidRPr="0038260E">
        <w:rPr>
          <w:rStyle w:val="s0"/>
          <w:color w:val="000000" w:themeColor="text1"/>
          <w:sz w:val="28"/>
          <w:szCs w:val="28"/>
        </w:rPr>
        <w:t>______________________________________</w:t>
      </w:r>
      <w:bookmarkStart w:id="2" w:name="_GoBack"/>
      <w:bookmarkEnd w:id="2"/>
    </w:p>
    <w:p w:rsidR="00B869D0" w:rsidRPr="00294126" w:rsidRDefault="00B869D0" w:rsidP="00B869D0">
      <w:pPr>
        <w:pStyle w:val="pj"/>
        <w:tabs>
          <w:tab w:val="left" w:pos="993"/>
        </w:tabs>
        <w:spacing w:line="276" w:lineRule="auto"/>
        <w:jc w:val="center"/>
        <w:rPr>
          <w:rStyle w:val="s0"/>
          <w:color w:val="000000" w:themeColor="text1"/>
          <w:sz w:val="28"/>
          <w:szCs w:val="28"/>
        </w:rPr>
      </w:pPr>
    </w:p>
    <w:sectPr w:rsidR="00B869D0" w:rsidRPr="00294126" w:rsidSect="00745C9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5D" w:rsidRDefault="0043195D" w:rsidP="00705D92">
      <w:r>
        <w:separator/>
      </w:r>
    </w:p>
  </w:endnote>
  <w:endnote w:type="continuationSeparator" w:id="0">
    <w:p w:rsidR="0043195D" w:rsidRDefault="0043195D" w:rsidP="0070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327578"/>
      <w:docPartObj>
        <w:docPartGallery w:val="Page Numbers (Bottom of Page)"/>
        <w:docPartUnique/>
      </w:docPartObj>
    </w:sdtPr>
    <w:sdtEndPr/>
    <w:sdtContent>
      <w:p w:rsidR="00745C9D" w:rsidRDefault="00745C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60E">
          <w:rPr>
            <w:noProof/>
          </w:rPr>
          <w:t>14</w:t>
        </w:r>
        <w:r>
          <w:fldChar w:fldCharType="end"/>
        </w:r>
      </w:p>
    </w:sdtContent>
  </w:sdt>
  <w:p w:rsidR="00745C9D" w:rsidRDefault="00745C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5D" w:rsidRDefault="0043195D" w:rsidP="00705D92">
      <w:r>
        <w:separator/>
      </w:r>
    </w:p>
  </w:footnote>
  <w:footnote w:type="continuationSeparator" w:id="0">
    <w:p w:rsidR="0043195D" w:rsidRDefault="0043195D" w:rsidP="0070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DD7"/>
    <w:multiLevelType w:val="multilevel"/>
    <w:tmpl w:val="924C1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A01F2"/>
    <w:multiLevelType w:val="multilevel"/>
    <w:tmpl w:val="924C1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A6079"/>
    <w:multiLevelType w:val="multilevel"/>
    <w:tmpl w:val="BB82F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133A7"/>
    <w:multiLevelType w:val="hybridMultilevel"/>
    <w:tmpl w:val="3EA6CBC2"/>
    <w:lvl w:ilvl="0" w:tplc="7B224A9C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6473B9D"/>
    <w:multiLevelType w:val="multilevel"/>
    <w:tmpl w:val="924C1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C6835"/>
    <w:multiLevelType w:val="multilevel"/>
    <w:tmpl w:val="F6CCB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FF7C0E"/>
    <w:multiLevelType w:val="multilevel"/>
    <w:tmpl w:val="924C1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2C696F"/>
    <w:multiLevelType w:val="hybridMultilevel"/>
    <w:tmpl w:val="6E8C86B6"/>
    <w:lvl w:ilvl="0" w:tplc="69E6F9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03D7B"/>
    <w:multiLevelType w:val="multilevel"/>
    <w:tmpl w:val="A210E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BA72FE"/>
    <w:multiLevelType w:val="multilevel"/>
    <w:tmpl w:val="924C1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176242"/>
    <w:multiLevelType w:val="multilevel"/>
    <w:tmpl w:val="924C1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270069"/>
    <w:multiLevelType w:val="hybridMultilevel"/>
    <w:tmpl w:val="EB360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B17F90"/>
    <w:multiLevelType w:val="multilevel"/>
    <w:tmpl w:val="924C1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BD706E"/>
    <w:multiLevelType w:val="multilevel"/>
    <w:tmpl w:val="924C1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032B33"/>
    <w:multiLevelType w:val="multilevel"/>
    <w:tmpl w:val="F3187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31065"/>
    <w:multiLevelType w:val="hybridMultilevel"/>
    <w:tmpl w:val="9DFA20E8"/>
    <w:lvl w:ilvl="0" w:tplc="D6D06F6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B6B4C"/>
    <w:multiLevelType w:val="multilevel"/>
    <w:tmpl w:val="FCAAA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D95046"/>
    <w:multiLevelType w:val="multilevel"/>
    <w:tmpl w:val="9E966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5"/>
  </w:num>
  <w:num w:numId="5">
    <w:abstractNumId w:val="15"/>
  </w:num>
  <w:num w:numId="6">
    <w:abstractNumId w:val="2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17"/>
  </w:num>
  <w:num w:numId="12">
    <w:abstractNumId w:val="8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92"/>
    <w:rsid w:val="000065D4"/>
    <w:rsid w:val="00006695"/>
    <w:rsid w:val="0000671E"/>
    <w:rsid w:val="00006871"/>
    <w:rsid w:val="0002444B"/>
    <w:rsid w:val="00042946"/>
    <w:rsid w:val="00076144"/>
    <w:rsid w:val="000C33F7"/>
    <w:rsid w:val="000D7640"/>
    <w:rsid w:val="000F5F17"/>
    <w:rsid w:val="0010674A"/>
    <w:rsid w:val="00106A0E"/>
    <w:rsid w:val="00110999"/>
    <w:rsid w:val="0011249C"/>
    <w:rsid w:val="00116E04"/>
    <w:rsid w:val="0012532D"/>
    <w:rsid w:val="00146238"/>
    <w:rsid w:val="001753A1"/>
    <w:rsid w:val="001833F8"/>
    <w:rsid w:val="001E4EA5"/>
    <w:rsid w:val="001F3887"/>
    <w:rsid w:val="002053CA"/>
    <w:rsid w:val="00215515"/>
    <w:rsid w:val="00221064"/>
    <w:rsid w:val="002773D8"/>
    <w:rsid w:val="00294126"/>
    <w:rsid w:val="00295F62"/>
    <w:rsid w:val="002B7DD6"/>
    <w:rsid w:val="002D6758"/>
    <w:rsid w:val="002E498A"/>
    <w:rsid w:val="00304FC1"/>
    <w:rsid w:val="003067EE"/>
    <w:rsid w:val="00321AB4"/>
    <w:rsid w:val="0032614C"/>
    <w:rsid w:val="00347FEB"/>
    <w:rsid w:val="00357F62"/>
    <w:rsid w:val="0037172F"/>
    <w:rsid w:val="0038260E"/>
    <w:rsid w:val="003B436B"/>
    <w:rsid w:val="003B4442"/>
    <w:rsid w:val="004145EF"/>
    <w:rsid w:val="00420E3B"/>
    <w:rsid w:val="0043195D"/>
    <w:rsid w:val="00440971"/>
    <w:rsid w:val="00455413"/>
    <w:rsid w:val="00471F1E"/>
    <w:rsid w:val="004742B7"/>
    <w:rsid w:val="00482F20"/>
    <w:rsid w:val="004866B5"/>
    <w:rsid w:val="004C7E47"/>
    <w:rsid w:val="004D2B6A"/>
    <w:rsid w:val="004D51F5"/>
    <w:rsid w:val="00504314"/>
    <w:rsid w:val="00515C67"/>
    <w:rsid w:val="005B4A27"/>
    <w:rsid w:val="005B6FB3"/>
    <w:rsid w:val="005C7B4F"/>
    <w:rsid w:val="005D508E"/>
    <w:rsid w:val="005D6751"/>
    <w:rsid w:val="005D7398"/>
    <w:rsid w:val="005F0637"/>
    <w:rsid w:val="005F165F"/>
    <w:rsid w:val="00620873"/>
    <w:rsid w:val="006362D6"/>
    <w:rsid w:val="00665D30"/>
    <w:rsid w:val="00672B17"/>
    <w:rsid w:val="00705D92"/>
    <w:rsid w:val="0073608A"/>
    <w:rsid w:val="00745C9D"/>
    <w:rsid w:val="007A17B7"/>
    <w:rsid w:val="007B22D1"/>
    <w:rsid w:val="007C7A4D"/>
    <w:rsid w:val="008063A9"/>
    <w:rsid w:val="008434D2"/>
    <w:rsid w:val="008468B4"/>
    <w:rsid w:val="00854B1C"/>
    <w:rsid w:val="00857260"/>
    <w:rsid w:val="008749AE"/>
    <w:rsid w:val="00884B4D"/>
    <w:rsid w:val="00887B45"/>
    <w:rsid w:val="008C6F88"/>
    <w:rsid w:val="008F019B"/>
    <w:rsid w:val="008F61D0"/>
    <w:rsid w:val="00906187"/>
    <w:rsid w:val="009565FF"/>
    <w:rsid w:val="00966D52"/>
    <w:rsid w:val="0097797A"/>
    <w:rsid w:val="009E3980"/>
    <w:rsid w:val="009E793C"/>
    <w:rsid w:val="009F060F"/>
    <w:rsid w:val="00A076CC"/>
    <w:rsid w:val="00A300B3"/>
    <w:rsid w:val="00A346CD"/>
    <w:rsid w:val="00A94084"/>
    <w:rsid w:val="00AC522B"/>
    <w:rsid w:val="00AC644E"/>
    <w:rsid w:val="00AD3002"/>
    <w:rsid w:val="00AE597C"/>
    <w:rsid w:val="00B0094A"/>
    <w:rsid w:val="00B11F58"/>
    <w:rsid w:val="00B2191F"/>
    <w:rsid w:val="00B40E31"/>
    <w:rsid w:val="00B83593"/>
    <w:rsid w:val="00B869D0"/>
    <w:rsid w:val="00C03D56"/>
    <w:rsid w:val="00C1142B"/>
    <w:rsid w:val="00C25CF2"/>
    <w:rsid w:val="00C47AF4"/>
    <w:rsid w:val="00C56B0A"/>
    <w:rsid w:val="00C7033A"/>
    <w:rsid w:val="00CB5B6B"/>
    <w:rsid w:val="00CD0043"/>
    <w:rsid w:val="00CD7920"/>
    <w:rsid w:val="00CF0CE0"/>
    <w:rsid w:val="00D07474"/>
    <w:rsid w:val="00D159BB"/>
    <w:rsid w:val="00D33C88"/>
    <w:rsid w:val="00D62131"/>
    <w:rsid w:val="00D6536B"/>
    <w:rsid w:val="00D75DE8"/>
    <w:rsid w:val="00D769E7"/>
    <w:rsid w:val="00D8220F"/>
    <w:rsid w:val="00DD7B21"/>
    <w:rsid w:val="00E009E1"/>
    <w:rsid w:val="00E01A4B"/>
    <w:rsid w:val="00E17490"/>
    <w:rsid w:val="00E24B63"/>
    <w:rsid w:val="00E312AB"/>
    <w:rsid w:val="00E65E9D"/>
    <w:rsid w:val="00E72EA9"/>
    <w:rsid w:val="00E85228"/>
    <w:rsid w:val="00E9328A"/>
    <w:rsid w:val="00E94869"/>
    <w:rsid w:val="00ED5A4D"/>
    <w:rsid w:val="00ED6B79"/>
    <w:rsid w:val="00EE7DFC"/>
    <w:rsid w:val="00F03B63"/>
    <w:rsid w:val="00F0533C"/>
    <w:rsid w:val="00F11C15"/>
    <w:rsid w:val="00F80EE0"/>
    <w:rsid w:val="00F91ED0"/>
    <w:rsid w:val="00FA122A"/>
    <w:rsid w:val="00FA474B"/>
    <w:rsid w:val="00FA4A14"/>
    <w:rsid w:val="00FB017E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307C54-F8A6-4342-BAC7-14D2595F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E4EA5"/>
    <w:rPr>
      <w:color w:val="000000"/>
    </w:rPr>
  </w:style>
  <w:style w:type="paragraph" w:styleId="a3">
    <w:name w:val="Normal (Web)"/>
    <w:basedOn w:val="a"/>
    <w:uiPriority w:val="99"/>
    <w:semiHidden/>
    <w:unhideWhenUsed/>
    <w:rsid w:val="001E4EA5"/>
    <w:rPr>
      <w:color w:val="000000"/>
    </w:rPr>
  </w:style>
  <w:style w:type="paragraph" w:customStyle="1" w:styleId="pc">
    <w:name w:val="pc"/>
    <w:basedOn w:val="a"/>
    <w:rsid w:val="001E4EA5"/>
    <w:pPr>
      <w:jc w:val="center"/>
    </w:pPr>
    <w:rPr>
      <w:color w:val="000000"/>
    </w:rPr>
  </w:style>
  <w:style w:type="paragraph" w:customStyle="1" w:styleId="pr">
    <w:name w:val="pr"/>
    <w:basedOn w:val="a"/>
    <w:rsid w:val="001E4EA5"/>
    <w:pPr>
      <w:jc w:val="right"/>
    </w:pPr>
    <w:rPr>
      <w:color w:val="000000"/>
    </w:rPr>
  </w:style>
  <w:style w:type="paragraph" w:customStyle="1" w:styleId="pj">
    <w:name w:val="pj"/>
    <w:basedOn w:val="a"/>
    <w:rsid w:val="001E4EA5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1E4EA5"/>
    <w:pPr>
      <w:jc w:val="both"/>
    </w:pPr>
    <w:rPr>
      <w:color w:val="000000"/>
    </w:rPr>
  </w:style>
  <w:style w:type="paragraph" w:customStyle="1" w:styleId="s8">
    <w:name w:val="s8"/>
    <w:basedOn w:val="a"/>
    <w:rsid w:val="001E4EA5"/>
    <w:rPr>
      <w:color w:val="333399"/>
    </w:rPr>
  </w:style>
  <w:style w:type="paragraph" w:customStyle="1" w:styleId="msochpdefault">
    <w:name w:val="msochpdefault"/>
    <w:basedOn w:val="a"/>
    <w:rsid w:val="001E4EA5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rsid w:val="001E4EA5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sid w:val="001E4E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1E4EA5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1E4EA5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semiHidden/>
    <w:unhideWhenUsed/>
    <w:rsid w:val="001E4E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4EA5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05D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D92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5D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D92"/>
    <w:rPr>
      <w:rFonts w:ascii="Times New Roman" w:eastAsiaTheme="minorEastAsia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C6F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F88"/>
    <w:pPr>
      <w:widowControl w:val="0"/>
      <w:shd w:val="clear" w:color="auto" w:fill="FFFFFF"/>
      <w:spacing w:line="317" w:lineRule="exact"/>
    </w:pPr>
    <w:rPr>
      <w:rFonts w:eastAsia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7C7A4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7C7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7C7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7C7A4D"/>
    <w:pPr>
      <w:widowControl w:val="0"/>
      <w:shd w:val="clear" w:color="auto" w:fill="FFFFFF"/>
      <w:spacing w:before="300" w:line="317" w:lineRule="exact"/>
      <w:jc w:val="both"/>
      <w:outlineLvl w:val="1"/>
    </w:pPr>
    <w:rPr>
      <w:rFonts w:eastAsia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E01A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A4B"/>
    <w:pPr>
      <w:widowControl w:val="0"/>
      <w:shd w:val="clear" w:color="auto" w:fill="FFFFFF"/>
      <w:spacing w:before="60" w:after="7860" w:line="0" w:lineRule="atLeast"/>
    </w:pPr>
    <w:rPr>
      <w:rFonts w:eastAsia="Times New Roman"/>
      <w:b/>
      <w:bCs/>
      <w:sz w:val="26"/>
      <w:szCs w:val="26"/>
    </w:rPr>
  </w:style>
  <w:style w:type="character" w:customStyle="1" w:styleId="2FranklinGothicHeavy65pt2pt">
    <w:name w:val="Основной текст (2) + Franklin Gothic Heavy;6;5 pt;Интервал 2 pt"/>
    <w:basedOn w:val="2"/>
    <w:rsid w:val="00C03D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DD7B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5C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5C9D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86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32B37-3B16-4204-A751-6B928CDF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Антикоррупционной комплаенс-службе акционерного общества «Национальный управляющий холдинг «Байтерек» (утверждено решением Совета директоров акционерного общества «Национальный управляющий холдинг «Байтерек», протокол от 25 ноября 2021 года №</vt:lpstr>
    </vt:vector>
  </TitlesOfParts>
  <Company/>
  <LinksUpToDate>false</LinksUpToDate>
  <CharactersWithSpaces>24848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Антикоррупционной комплаенс-службе акционерного общества «Национальный управляющий холдинг «Байтерек» (утверждено решением Совета директоров акционерного общества «Национальный управляющий холдинг «Байтерек», протокол от 25 ноября 2021 года №</dc:title>
  <dc:subject/>
  <dc:creator>Сергей Мельников</dc:creator>
  <cp:keywords/>
  <dc:description/>
  <cp:lastModifiedBy>Мейрам Шакенов Жамбулович</cp:lastModifiedBy>
  <cp:revision>2</cp:revision>
  <cp:lastPrinted>2023-01-09T04:32:00Z</cp:lastPrinted>
  <dcterms:created xsi:type="dcterms:W3CDTF">2023-08-03T10:08:00Z</dcterms:created>
  <dcterms:modified xsi:type="dcterms:W3CDTF">2023-08-03T10:08:00Z</dcterms:modified>
</cp:coreProperties>
</file>